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D0E04">
        <w:rPr>
          <w:rFonts w:ascii="Times New Roman" w:eastAsia="Times New Roman" w:hAnsi="Times New Roman" w:cs="Times New Roman"/>
          <w:b/>
        </w:rPr>
        <w:t>September</w:t>
      </w:r>
      <w:r w:rsidR="002E626E">
        <w:rPr>
          <w:rFonts w:ascii="Times New Roman" w:eastAsia="Times New Roman" w:hAnsi="Times New Roman" w:cs="Times New Roman"/>
          <w:b/>
        </w:rPr>
        <w:t xml:space="preserve"> </w:t>
      </w:r>
      <w:r w:rsidR="00050AB4">
        <w:rPr>
          <w:rFonts w:ascii="Times New Roman" w:eastAsia="Times New Roman" w:hAnsi="Times New Roman" w:cs="Times New Roman"/>
          <w:b/>
        </w:rPr>
        <w:t>24</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C34F35"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B260EE">
        <w:rPr>
          <w:rFonts w:ascii="Times New Roman" w:eastAsia="Calibri" w:hAnsi="Times New Roman" w:cs="Times New Roman"/>
        </w:rPr>
        <w:t xml:space="preserve"> Subcommittee member</w:t>
      </w:r>
      <w:r w:rsidR="00D8496C">
        <w:rPr>
          <w:rFonts w:ascii="Times New Roman" w:eastAsia="Calibri" w:hAnsi="Times New Roman" w:cs="Times New Roman"/>
        </w:rPr>
        <w:t>s</w:t>
      </w:r>
      <w:r w:rsidR="000D6BE1">
        <w:rPr>
          <w:rFonts w:ascii="Times New Roman" w:eastAsia="Calibri" w:hAnsi="Times New Roman" w:cs="Times New Roman"/>
        </w:rPr>
        <w:t xml:space="preserve"> Garrett Dennis</w:t>
      </w:r>
      <w:r w:rsidR="00D8496C">
        <w:rPr>
          <w:rFonts w:ascii="Times New Roman" w:eastAsia="Calibri" w:hAnsi="Times New Roman" w:cs="Times New Roman"/>
        </w:rPr>
        <w:t xml:space="preserve"> and Randy DeFoor</w:t>
      </w:r>
      <w:r w:rsidR="000D0E04">
        <w:rPr>
          <w:rFonts w:ascii="Times New Roman" w:eastAsia="Calibri" w:hAnsi="Times New Roman" w:cs="Times New Roman"/>
        </w:rPr>
        <w:t>; Subject matter experts</w:t>
      </w:r>
      <w:r w:rsidR="0064551C">
        <w:rPr>
          <w:rFonts w:ascii="Times New Roman" w:eastAsia="Calibri" w:hAnsi="Times New Roman" w:cs="Times New Roman"/>
        </w:rPr>
        <w:t xml:space="preserve"> </w:t>
      </w:r>
      <w:r w:rsidR="00103AC0">
        <w:rPr>
          <w:rFonts w:ascii="Times New Roman" w:eastAsia="Calibri" w:hAnsi="Times New Roman" w:cs="Times New Roman"/>
        </w:rPr>
        <w:t xml:space="preserve">Lisa King, Joe Loretta, </w:t>
      </w:r>
      <w:r w:rsidR="00B260EE">
        <w:rPr>
          <w:rFonts w:ascii="Times New Roman" w:eastAsia="Calibri" w:hAnsi="Times New Roman" w:cs="Times New Roman"/>
        </w:rPr>
        <w:t xml:space="preserve">Angela </w:t>
      </w:r>
      <w:proofErr w:type="spellStart"/>
      <w:r w:rsidR="00B260EE">
        <w:rPr>
          <w:rFonts w:ascii="Times New Roman" w:eastAsia="Calibri" w:hAnsi="Times New Roman" w:cs="Times New Roman"/>
        </w:rPr>
        <w:t>DeMonbreun</w:t>
      </w:r>
      <w:proofErr w:type="spellEnd"/>
      <w:r w:rsidR="00B260EE">
        <w:rPr>
          <w:rFonts w:ascii="Times New Roman" w:eastAsia="Calibri" w:hAnsi="Times New Roman" w:cs="Times New Roman"/>
        </w:rPr>
        <w:t xml:space="preserve">, </w:t>
      </w:r>
      <w:r w:rsidR="00103AC0">
        <w:rPr>
          <w:rFonts w:ascii="Times New Roman" w:eastAsia="Calibri" w:hAnsi="Times New Roman" w:cs="Times New Roman"/>
        </w:rPr>
        <w:t xml:space="preserve">Amanda </w:t>
      </w:r>
      <w:proofErr w:type="spellStart"/>
      <w:r w:rsidR="00103AC0">
        <w:rPr>
          <w:rFonts w:ascii="Times New Roman" w:eastAsia="Calibri" w:hAnsi="Times New Roman" w:cs="Times New Roman"/>
        </w:rPr>
        <w:t>Polematidis</w:t>
      </w:r>
      <w:proofErr w:type="spellEnd"/>
      <w:r w:rsidR="00103AC0">
        <w:rPr>
          <w:rFonts w:ascii="Times New Roman" w:eastAsia="Calibri" w:hAnsi="Times New Roman" w:cs="Times New Roman"/>
        </w:rPr>
        <w:t xml:space="preserve">, </w:t>
      </w:r>
      <w:r w:rsidR="00971FB5">
        <w:rPr>
          <w:rFonts w:ascii="Times New Roman" w:eastAsia="Calibri" w:hAnsi="Times New Roman" w:cs="Times New Roman"/>
        </w:rPr>
        <w:t>Jim R</w:t>
      </w:r>
      <w:r w:rsidR="00F567D7">
        <w:rPr>
          <w:rFonts w:ascii="Times New Roman" w:eastAsia="Calibri" w:hAnsi="Times New Roman" w:cs="Times New Roman"/>
        </w:rPr>
        <w:t>obinson, Jim Seaton</w:t>
      </w:r>
      <w:r w:rsidR="00240DD0">
        <w:rPr>
          <w:rFonts w:ascii="Times New Roman" w:eastAsia="Calibri" w:hAnsi="Times New Roman" w:cs="Times New Roman"/>
        </w:rPr>
        <w:t>, Nikole Ward</w:t>
      </w:r>
    </w:p>
    <w:p w:rsidR="0088501F" w:rsidRDefault="0088501F" w:rsidP="007807E4">
      <w:pPr>
        <w:spacing w:after="0" w:line="240" w:lineRule="auto"/>
        <w:rPr>
          <w:rFonts w:ascii="Times New Roman" w:eastAsia="Calibri" w:hAnsi="Times New Roman" w:cs="Times New Roman"/>
        </w:rPr>
      </w:pPr>
    </w:p>
    <w:p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16558D">
        <w:rPr>
          <w:rFonts w:ascii="Times New Roman" w:eastAsia="Calibri" w:hAnsi="Times New Roman" w:cs="Times New Roman"/>
        </w:rPr>
        <w:t xml:space="preserve"> </w:t>
      </w:r>
      <w:r w:rsidR="000D0E04">
        <w:rPr>
          <w:rFonts w:ascii="Times New Roman" w:eastAsia="Calibri" w:hAnsi="Times New Roman" w:cs="Times New Roman"/>
        </w:rPr>
        <w:t>Special Committee member</w:t>
      </w:r>
      <w:r w:rsidR="00D8496C">
        <w:rPr>
          <w:rFonts w:ascii="Times New Roman" w:eastAsia="Calibri" w:hAnsi="Times New Roman" w:cs="Times New Roman"/>
        </w:rPr>
        <w:t>s</w:t>
      </w:r>
      <w:r w:rsidR="000D0E04">
        <w:rPr>
          <w:rFonts w:ascii="Times New Roman" w:eastAsia="Calibri" w:hAnsi="Times New Roman" w:cs="Times New Roman"/>
        </w:rPr>
        <w:t xml:space="preserve"> </w:t>
      </w:r>
      <w:r w:rsidR="00D8496C">
        <w:rPr>
          <w:rFonts w:ascii="Times New Roman" w:eastAsia="Calibri" w:hAnsi="Times New Roman" w:cs="Times New Roman"/>
        </w:rPr>
        <w:t>Matt Carlucci and Joyce Morgan</w:t>
      </w:r>
      <w:r w:rsidR="000D0E04">
        <w:rPr>
          <w:rFonts w:ascii="Times New Roman" w:eastAsia="Calibri" w:hAnsi="Times New Roman" w:cs="Times New Roman"/>
        </w:rPr>
        <w:t>;</w:t>
      </w:r>
      <w:r w:rsidR="00103AC0">
        <w:rPr>
          <w:rFonts w:ascii="Times New Roman" w:eastAsia="Calibri" w:hAnsi="Times New Roman" w:cs="Times New Roman"/>
        </w:rPr>
        <w:t xml:space="preserve"> </w:t>
      </w:r>
      <w:r w:rsidR="003161AE">
        <w:rPr>
          <w:rFonts w:ascii="Times New Roman" w:eastAsia="Calibri" w:hAnsi="Times New Roman" w:cs="Times New Roman"/>
        </w:rPr>
        <w:t xml:space="preserve">Citizen subject matter experts Mark </w:t>
      </w:r>
      <w:proofErr w:type="spellStart"/>
      <w:r w:rsidR="003161AE">
        <w:rPr>
          <w:rFonts w:ascii="Times New Roman" w:eastAsia="Calibri" w:hAnsi="Times New Roman" w:cs="Times New Roman"/>
        </w:rPr>
        <w:t>Middlebrook</w:t>
      </w:r>
      <w:proofErr w:type="spellEnd"/>
      <w:r w:rsidR="003161AE">
        <w:rPr>
          <w:rFonts w:ascii="Times New Roman" w:eastAsia="Calibri" w:hAnsi="Times New Roman" w:cs="Times New Roman"/>
        </w:rPr>
        <w:t xml:space="preserve">, </w:t>
      </w:r>
      <w:r w:rsidR="00B260EE">
        <w:rPr>
          <w:rFonts w:ascii="Times New Roman" w:eastAsia="Calibri" w:hAnsi="Times New Roman" w:cs="Times New Roman"/>
        </w:rPr>
        <w:t xml:space="preserve"> </w:t>
      </w:r>
      <w:r w:rsidR="006F6A78" w:rsidRPr="006F6A78">
        <w:rPr>
          <w:rFonts w:ascii="Times New Roman" w:eastAsia="Calibri" w:hAnsi="Times New Roman" w:cs="Times New Roman"/>
        </w:rPr>
        <w:t>John Burr,</w:t>
      </w:r>
      <w:r w:rsidR="006F6A78">
        <w:rPr>
          <w:rFonts w:ascii="Times New Roman" w:eastAsia="Calibri" w:hAnsi="Times New Roman" w:cs="Times New Roman"/>
        </w:rPr>
        <w:t xml:space="preserve"> </w:t>
      </w:r>
      <w:r w:rsidR="00B260EE">
        <w:rPr>
          <w:rFonts w:ascii="Times New Roman" w:eastAsia="Calibri" w:hAnsi="Times New Roman" w:cs="Times New Roman"/>
        </w:rPr>
        <w:t xml:space="preserve">John </w:t>
      </w:r>
      <w:proofErr w:type="spellStart"/>
      <w:r w:rsidR="00B260EE">
        <w:rPr>
          <w:rFonts w:ascii="Times New Roman" w:eastAsia="Calibri" w:hAnsi="Times New Roman" w:cs="Times New Roman"/>
        </w:rPr>
        <w:t>Sapora</w:t>
      </w:r>
      <w:proofErr w:type="spellEnd"/>
      <w:r w:rsidR="003161AE">
        <w:rPr>
          <w:rFonts w:ascii="Times New Roman" w:eastAsia="Calibri" w:hAnsi="Times New Roman" w:cs="Times New Roman"/>
        </w:rPr>
        <w:t>;</w:t>
      </w:r>
      <w:r w:rsidR="00DB0747">
        <w:rPr>
          <w:rFonts w:ascii="Times New Roman" w:eastAsia="Calibri" w:hAnsi="Times New Roman" w:cs="Times New Roman"/>
        </w:rPr>
        <w:t xml:space="preserve">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Steve Cassada, Eric Grantham and Melanie Wilkes – Council Sup</w:t>
      </w:r>
      <w:r w:rsidR="006D5C5C">
        <w:rPr>
          <w:rFonts w:ascii="Times New Roman" w:eastAsia="Calibri" w:hAnsi="Times New Roman" w:cs="Times New Roman"/>
        </w:rPr>
        <w:t xml:space="preserve">port Services; </w:t>
      </w:r>
      <w:r w:rsidR="00CC35AE">
        <w:rPr>
          <w:rFonts w:ascii="Times New Roman" w:eastAsia="Calibri" w:hAnsi="Times New Roman" w:cs="Times New Roman"/>
        </w:rPr>
        <w:t>Cheryl Brow</w:t>
      </w:r>
      <w:r w:rsidR="006F6A78">
        <w:rPr>
          <w:rFonts w:ascii="Times New Roman" w:eastAsia="Calibri" w:hAnsi="Times New Roman" w:cs="Times New Roman"/>
        </w:rPr>
        <w:t xml:space="preserve">n – Council Secretary/Director; </w:t>
      </w:r>
      <w:r w:rsidR="00AA4348" w:rsidRPr="00AA4348">
        <w:rPr>
          <w:rFonts w:ascii="Times New Roman" w:eastAsia="Calibri" w:hAnsi="Times New Roman" w:cs="Times New Roman"/>
        </w:rPr>
        <w:t xml:space="preserve">Nick Primrose </w:t>
      </w:r>
      <w:r w:rsidR="00103AC0">
        <w:rPr>
          <w:rFonts w:ascii="Times New Roman" w:eastAsia="Calibri" w:hAnsi="Times New Roman" w:cs="Times New Roman"/>
        </w:rPr>
        <w:t xml:space="preserve">– </w:t>
      </w:r>
      <w:proofErr w:type="spellStart"/>
      <w:r w:rsidR="00103AC0">
        <w:rPr>
          <w:rFonts w:ascii="Times New Roman" w:eastAsia="Calibri" w:hAnsi="Times New Roman" w:cs="Times New Roman"/>
        </w:rPr>
        <w:t>Jaxport</w:t>
      </w:r>
      <w:proofErr w:type="spellEnd"/>
      <w:r w:rsidR="00103AC0">
        <w:rPr>
          <w:rFonts w:ascii="Times New Roman" w:eastAsia="Calibri" w:hAnsi="Times New Roman" w:cs="Times New Roman"/>
        </w:rPr>
        <w:t>;</w:t>
      </w:r>
      <w:r w:rsidR="008100E2">
        <w:rPr>
          <w:rFonts w:ascii="Times New Roman" w:eastAsia="Calibri" w:hAnsi="Times New Roman" w:cs="Times New Roman"/>
        </w:rPr>
        <w:t xml:space="preserve"> </w:t>
      </w:r>
      <w:r w:rsidR="00F34544">
        <w:rPr>
          <w:rFonts w:ascii="Times New Roman" w:eastAsia="Calibri" w:hAnsi="Times New Roman" w:cs="Times New Roman"/>
        </w:rPr>
        <w:t>Kristen Reed</w:t>
      </w:r>
      <w:r w:rsidR="00D8496C">
        <w:rPr>
          <w:rFonts w:ascii="Times New Roman" w:eastAsia="Calibri" w:hAnsi="Times New Roman" w:cs="Times New Roman"/>
        </w:rPr>
        <w:t xml:space="preserve"> and Susan Kelly</w:t>
      </w:r>
      <w:r w:rsidR="00F34544">
        <w:rPr>
          <w:rFonts w:ascii="Times New Roman" w:eastAsia="Calibri" w:hAnsi="Times New Roman" w:cs="Times New Roman"/>
        </w:rPr>
        <w:t xml:space="preserve"> </w:t>
      </w:r>
      <w:r w:rsidR="008100E2">
        <w:rPr>
          <w:rFonts w:ascii="Times New Roman" w:eastAsia="Calibri" w:hAnsi="Times New Roman" w:cs="Times New Roman"/>
        </w:rPr>
        <w:t>– Planning and Development Department;</w:t>
      </w:r>
      <w:r w:rsidR="007C0FF1">
        <w:rPr>
          <w:rFonts w:ascii="Times New Roman" w:eastAsia="Calibri" w:hAnsi="Times New Roman" w:cs="Times New Roman"/>
        </w:rPr>
        <w:t xml:space="preserve"> </w:t>
      </w:r>
      <w:r w:rsidR="00F86315">
        <w:rPr>
          <w:rFonts w:ascii="Times New Roman" w:eastAsia="Calibri" w:hAnsi="Times New Roman" w:cs="Times New Roman"/>
        </w:rPr>
        <w:t>Kealey West</w:t>
      </w:r>
      <w:r w:rsidR="00B260EE">
        <w:rPr>
          <w:rFonts w:ascii="Times New Roman" w:eastAsia="Calibri" w:hAnsi="Times New Roman" w:cs="Times New Roman"/>
        </w:rPr>
        <w:t xml:space="preserve"> and Susan Grandin </w:t>
      </w:r>
      <w:r w:rsidR="007C0FF1">
        <w:rPr>
          <w:rFonts w:ascii="Times New Roman" w:eastAsia="Calibri" w:hAnsi="Times New Roman" w:cs="Times New Roman"/>
        </w:rPr>
        <w:t xml:space="preserve"> – Office of General Counsel;</w:t>
      </w:r>
      <w:r w:rsidR="003161AE">
        <w:rPr>
          <w:rFonts w:ascii="Times New Roman" w:eastAsia="Calibri" w:hAnsi="Times New Roman" w:cs="Times New Roman"/>
        </w:rPr>
        <w:t xml:space="preserve"> </w:t>
      </w:r>
      <w:r w:rsidR="0016558D">
        <w:rPr>
          <w:rFonts w:ascii="Times New Roman" w:eastAsia="Calibri" w:hAnsi="Times New Roman" w:cs="Times New Roman"/>
        </w:rPr>
        <w:t>Tommy Carter – Council Auditor’s Office</w:t>
      </w:r>
      <w:r w:rsidR="00B260EE">
        <w:rPr>
          <w:rFonts w:ascii="Times New Roman" w:eastAsia="Calibri" w:hAnsi="Times New Roman" w:cs="Times New Roman"/>
        </w:rPr>
        <w:t xml:space="preserve">; Hai Vu </w:t>
      </w:r>
      <w:r w:rsidR="00D8496C">
        <w:rPr>
          <w:rFonts w:ascii="Times New Roman" w:eastAsia="Calibri" w:hAnsi="Times New Roman" w:cs="Times New Roman"/>
        </w:rPr>
        <w:t>–</w:t>
      </w:r>
      <w:r w:rsidR="00B260EE">
        <w:rPr>
          <w:rFonts w:ascii="Times New Roman" w:eastAsia="Calibri" w:hAnsi="Times New Roman" w:cs="Times New Roman"/>
        </w:rPr>
        <w:t xml:space="preserve"> JEA</w:t>
      </w:r>
      <w:r w:rsidR="00D8496C">
        <w:rPr>
          <w:rFonts w:ascii="Times New Roman" w:eastAsia="Calibri" w:hAnsi="Times New Roman" w:cs="Times New Roman"/>
        </w:rPr>
        <w:t>; Sean Lahav – Northeast Florida Regional Council</w:t>
      </w:r>
      <w:r w:rsidR="00CC35AE">
        <w:rPr>
          <w:rFonts w:ascii="Times New Roman" w:eastAsia="Calibri" w:hAnsi="Times New Roman" w:cs="Times New Roman"/>
        </w:rPr>
        <w:t xml:space="preserve">; Susan </w:t>
      </w:r>
      <w:proofErr w:type="spellStart"/>
      <w:r w:rsidR="00CC35AE">
        <w:rPr>
          <w:rFonts w:ascii="Times New Roman" w:eastAsia="Calibri" w:hAnsi="Times New Roman" w:cs="Times New Roman"/>
        </w:rPr>
        <w:t>Homrighouse</w:t>
      </w:r>
      <w:proofErr w:type="spellEnd"/>
      <w:r w:rsidR="00CC35AE">
        <w:rPr>
          <w:rFonts w:ascii="Times New Roman" w:eastAsia="Calibri" w:hAnsi="Times New Roman" w:cs="Times New Roman"/>
        </w:rPr>
        <w:t xml:space="preserve"> – Ethics Office</w:t>
      </w:r>
      <w:r w:rsidR="00A65DFD">
        <w:rPr>
          <w:rFonts w:ascii="Times New Roman" w:eastAsia="Calibri" w:hAnsi="Times New Roman" w:cs="Times New Roman"/>
        </w:rPr>
        <w:t xml:space="preserve">; Laura </w:t>
      </w:r>
      <w:proofErr w:type="spellStart"/>
      <w:r w:rsidR="00A65DFD">
        <w:rPr>
          <w:rFonts w:ascii="Times New Roman" w:eastAsia="Calibri" w:hAnsi="Times New Roman" w:cs="Times New Roman"/>
        </w:rPr>
        <w:t>D’Alisera</w:t>
      </w:r>
      <w:proofErr w:type="spellEnd"/>
      <w:r w:rsidR="00A65DFD">
        <w:rPr>
          <w:rFonts w:ascii="Times New Roman" w:eastAsia="Calibri" w:hAnsi="Times New Roman" w:cs="Times New Roman"/>
        </w:rPr>
        <w:t xml:space="preserve"> – Scenic Jacksonville</w:t>
      </w:r>
    </w:p>
    <w:p w:rsidR="00CF0075" w:rsidRPr="007807E4" w:rsidRDefault="00CF0075"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4F35">
        <w:rPr>
          <w:rFonts w:ascii="Times New Roman" w:eastAsia="Calibri" w:hAnsi="Times New Roman" w:cs="Times New Roman"/>
        </w:rPr>
        <w:t>8</w:t>
      </w:r>
      <w:r w:rsidR="000D6BE1">
        <w:rPr>
          <w:rFonts w:ascii="Times New Roman" w:eastAsia="Calibri" w:hAnsi="Times New Roman" w:cs="Times New Roman"/>
        </w:rPr>
        <w:t>:</w:t>
      </w:r>
      <w:r w:rsidR="000D0E04">
        <w:rPr>
          <w:rFonts w:ascii="Times New Roman" w:eastAsia="Calibri" w:hAnsi="Times New Roman" w:cs="Times New Roman"/>
        </w:rPr>
        <w:t>0</w:t>
      </w:r>
      <w:r w:rsidR="00B260EE">
        <w:rPr>
          <w:rFonts w:ascii="Times New Roman" w:eastAsia="Calibri" w:hAnsi="Times New Roman" w:cs="Times New Roman"/>
        </w:rPr>
        <w:t>3</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0D0E04" w:rsidRDefault="002D1423"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 xml:space="preserve">onvened the meeting and </w:t>
      </w:r>
      <w:r w:rsidR="00423680">
        <w:rPr>
          <w:rFonts w:ascii="Times New Roman" w:eastAsia="Calibri" w:hAnsi="Times New Roman" w:cs="Times New Roman"/>
        </w:rPr>
        <w:t xml:space="preserve">a roll call of the attendees was taken. </w:t>
      </w:r>
    </w:p>
    <w:p w:rsidR="00B260EE" w:rsidRDefault="00B260EE" w:rsidP="000D0E04">
      <w:pPr>
        <w:spacing w:after="0" w:line="240" w:lineRule="auto"/>
        <w:rPr>
          <w:rFonts w:ascii="Times New Roman" w:eastAsia="Calibri" w:hAnsi="Times New Roman" w:cs="Times New Roman"/>
        </w:rPr>
      </w:pPr>
    </w:p>
    <w:p w:rsidR="00B260EE" w:rsidRDefault="00B260EE"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Susan Grandin of the Office of General Counsel gave an update on the role of the citizen expert participants in relation to the Special Committee members and the delegation of tasks. She cautioned that citizen expert members can volunteer to gather and present information, but cannot be </w:t>
      </w:r>
      <w:r w:rsidR="00804ED1">
        <w:rPr>
          <w:rFonts w:ascii="Times New Roman" w:eastAsia="Calibri" w:hAnsi="Times New Roman" w:cs="Times New Roman"/>
        </w:rPr>
        <w:t xml:space="preserve">formally </w:t>
      </w:r>
      <w:r>
        <w:rPr>
          <w:rFonts w:ascii="Times New Roman" w:eastAsia="Calibri" w:hAnsi="Times New Roman" w:cs="Times New Roman"/>
        </w:rPr>
        <w:t>delegated tasks to complete by the official subcommittee members lest they then become subject to the conditions of the Government in the Sunshine Law requirements for holding noti</w:t>
      </w:r>
      <w:r w:rsidR="00804ED1">
        <w:rPr>
          <w:rFonts w:ascii="Times New Roman" w:eastAsia="Calibri" w:hAnsi="Times New Roman" w:cs="Times New Roman"/>
        </w:rPr>
        <w:t>ced public meetings. The citizen experts can be fact-finders and information gatherers but cannot evaluate, rate, or make recommendations on the facts they find. They can make obse</w:t>
      </w:r>
      <w:r w:rsidR="00D8496C">
        <w:rPr>
          <w:rFonts w:ascii="Times New Roman" w:eastAsia="Calibri" w:hAnsi="Times New Roman" w:cs="Times New Roman"/>
        </w:rPr>
        <w:t>rvations</w:t>
      </w:r>
      <w:r w:rsidR="00770F00">
        <w:rPr>
          <w:rFonts w:ascii="Times New Roman" w:eastAsia="Calibri" w:hAnsi="Times New Roman" w:cs="Times New Roman"/>
        </w:rPr>
        <w:t xml:space="preserve"> and suggestions</w:t>
      </w:r>
      <w:r w:rsidR="00D8496C">
        <w:rPr>
          <w:rFonts w:ascii="Times New Roman" w:eastAsia="Calibri" w:hAnsi="Times New Roman" w:cs="Times New Roman"/>
        </w:rPr>
        <w:t xml:space="preserve"> as individuals but cannot make joint decisions or </w:t>
      </w:r>
      <w:r w:rsidR="00770F00">
        <w:rPr>
          <w:rFonts w:ascii="Times New Roman" w:eastAsia="Calibri" w:hAnsi="Times New Roman" w:cs="Times New Roman"/>
        </w:rPr>
        <w:t xml:space="preserve">sift </w:t>
      </w:r>
      <w:r w:rsidR="00D8496C">
        <w:rPr>
          <w:rFonts w:ascii="Times New Roman" w:eastAsia="Calibri" w:hAnsi="Times New Roman" w:cs="Times New Roman"/>
        </w:rPr>
        <w:t xml:space="preserve">the information they have gathered to present </w:t>
      </w:r>
      <w:r w:rsidR="00770F00">
        <w:rPr>
          <w:rFonts w:ascii="Times New Roman" w:eastAsia="Calibri" w:hAnsi="Times New Roman" w:cs="Times New Roman"/>
        </w:rPr>
        <w:t xml:space="preserve">some </w:t>
      </w:r>
      <w:r w:rsidR="00D8496C">
        <w:rPr>
          <w:rFonts w:ascii="Times New Roman" w:eastAsia="Calibri" w:hAnsi="Times New Roman" w:cs="Times New Roman"/>
        </w:rPr>
        <w:t>and withhold</w:t>
      </w:r>
      <w:r w:rsidR="00770F00">
        <w:rPr>
          <w:rFonts w:ascii="Times New Roman" w:eastAsia="Calibri" w:hAnsi="Times New Roman" w:cs="Times New Roman"/>
        </w:rPr>
        <w:t xml:space="preserve"> some</w:t>
      </w:r>
      <w:r w:rsidR="00D8496C">
        <w:rPr>
          <w:rFonts w:ascii="Times New Roman" w:eastAsia="Calibri" w:hAnsi="Times New Roman" w:cs="Times New Roman"/>
        </w:rPr>
        <w:t>.</w:t>
      </w:r>
    </w:p>
    <w:p w:rsidR="00D8496C" w:rsidRDefault="00D8496C" w:rsidP="000D0E04">
      <w:pPr>
        <w:spacing w:after="0" w:line="240" w:lineRule="auto"/>
        <w:rPr>
          <w:rFonts w:ascii="Times New Roman" w:eastAsia="Calibri" w:hAnsi="Times New Roman" w:cs="Times New Roman"/>
        </w:rPr>
      </w:pPr>
    </w:p>
    <w:p w:rsidR="00D8496C" w:rsidRDefault="00D8496C" w:rsidP="000D0E04">
      <w:pPr>
        <w:spacing w:after="0" w:line="240" w:lineRule="auto"/>
        <w:rPr>
          <w:rFonts w:ascii="Times New Roman" w:eastAsia="Calibri" w:hAnsi="Times New Roman" w:cs="Times New Roman"/>
        </w:rPr>
      </w:pPr>
      <w:r>
        <w:rPr>
          <w:rFonts w:ascii="Times New Roman" w:eastAsia="Calibri" w:hAnsi="Times New Roman" w:cs="Times New Roman"/>
        </w:rPr>
        <w:t>Council Member DeFoor said that Planning and Development Director Bill Killingsworth has agreed that his department’s A</w:t>
      </w:r>
      <w:r w:rsidR="00770F00">
        <w:rPr>
          <w:rFonts w:ascii="Times New Roman" w:eastAsia="Calibri" w:hAnsi="Times New Roman" w:cs="Times New Roman"/>
        </w:rPr>
        <w:t xml:space="preserve">daptation </w:t>
      </w:r>
      <w:r>
        <w:rPr>
          <w:rFonts w:ascii="Times New Roman" w:eastAsia="Calibri" w:hAnsi="Times New Roman" w:cs="Times New Roman"/>
        </w:rPr>
        <w:t>A</w:t>
      </w:r>
      <w:r w:rsidR="00770F00">
        <w:rPr>
          <w:rFonts w:ascii="Times New Roman" w:eastAsia="Calibri" w:hAnsi="Times New Roman" w:cs="Times New Roman"/>
        </w:rPr>
        <w:t xml:space="preserve">ction </w:t>
      </w:r>
      <w:r>
        <w:rPr>
          <w:rFonts w:ascii="Times New Roman" w:eastAsia="Calibri" w:hAnsi="Times New Roman" w:cs="Times New Roman"/>
        </w:rPr>
        <w:t>A</w:t>
      </w:r>
      <w:r w:rsidR="00770F00">
        <w:rPr>
          <w:rFonts w:ascii="Times New Roman" w:eastAsia="Calibri" w:hAnsi="Times New Roman" w:cs="Times New Roman"/>
        </w:rPr>
        <w:t>rea</w:t>
      </w:r>
      <w:r>
        <w:rPr>
          <w:rFonts w:ascii="Times New Roman" w:eastAsia="Calibri" w:hAnsi="Times New Roman" w:cs="Times New Roman"/>
        </w:rPr>
        <w:t xml:space="preserve"> recommendations will be vetted through the Infrastructure Subcommittee for a recommendation to the full Special Committee on Resiliency and ultimately to the </w:t>
      </w:r>
      <w:r>
        <w:rPr>
          <w:rFonts w:ascii="Times New Roman" w:eastAsia="Calibri" w:hAnsi="Times New Roman" w:cs="Times New Roman"/>
        </w:rPr>
        <w:lastRenderedPageBreak/>
        <w:t xml:space="preserve">City Council for legislative action. Kristen Reed of the Planning Department made a presentation on the Adaptation Action Area Working Group’s </w:t>
      </w:r>
      <w:r w:rsidR="000F66A7">
        <w:rPr>
          <w:rFonts w:ascii="Times New Roman" w:eastAsia="Calibri" w:hAnsi="Times New Roman" w:cs="Times New Roman"/>
        </w:rPr>
        <w:t xml:space="preserve">recommendations for amendments to the City’s Comprehensive Plan </w:t>
      </w:r>
      <w:r w:rsidR="000F66A7" w:rsidRPr="00C27431">
        <w:rPr>
          <w:rFonts w:ascii="Times New Roman" w:eastAsia="Calibri" w:hAnsi="Times New Roman" w:cs="Times New Roman"/>
        </w:rPr>
        <w:t>in 5 areas</w:t>
      </w:r>
      <w:r w:rsidR="000F66A7">
        <w:rPr>
          <w:rFonts w:ascii="Times New Roman" w:eastAsia="Calibri" w:hAnsi="Times New Roman" w:cs="Times New Roman"/>
        </w:rPr>
        <w:t xml:space="preserve">: </w:t>
      </w:r>
      <w:r w:rsidR="00C27431">
        <w:rPr>
          <w:rFonts w:ascii="Times New Roman" w:eastAsia="Calibri" w:hAnsi="Times New Roman" w:cs="Times New Roman"/>
        </w:rPr>
        <w:t>1) education and community outreach, 2) land development regulations and procedures, 3) economic and human resources, 4) inter-agency coordination, and 5) infrastructure.</w:t>
      </w:r>
    </w:p>
    <w:p w:rsidR="00A929FC" w:rsidRDefault="000F66A7"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Three recommendations were top priorities: 1) appoint </w:t>
      </w:r>
      <w:r w:rsidR="00710D06">
        <w:rPr>
          <w:rFonts w:ascii="Times New Roman" w:eastAsia="Calibri" w:hAnsi="Times New Roman" w:cs="Times New Roman"/>
        </w:rPr>
        <w:t xml:space="preserve">a </w:t>
      </w:r>
      <w:r>
        <w:rPr>
          <w:rFonts w:ascii="Times New Roman" w:eastAsia="Calibri" w:hAnsi="Times New Roman" w:cs="Times New Roman"/>
        </w:rPr>
        <w:t>Chief Resilience Officer</w:t>
      </w:r>
      <w:r w:rsidR="00710D06">
        <w:rPr>
          <w:rFonts w:ascii="Times New Roman" w:eastAsia="Calibri" w:hAnsi="Times New Roman" w:cs="Times New Roman"/>
        </w:rPr>
        <w:t xml:space="preserve"> (approved in next year’s budget)</w:t>
      </w:r>
      <w:r>
        <w:rPr>
          <w:rFonts w:ascii="Times New Roman" w:eastAsia="Calibri" w:hAnsi="Times New Roman" w:cs="Times New Roman"/>
        </w:rPr>
        <w:t>; 2) do a vulnerability assessment (</w:t>
      </w:r>
      <w:r w:rsidR="00C27431">
        <w:rPr>
          <w:rFonts w:ascii="Times New Roman" w:eastAsia="Calibri" w:hAnsi="Times New Roman" w:cs="Times New Roman"/>
        </w:rPr>
        <w:t xml:space="preserve">the </w:t>
      </w:r>
      <w:r>
        <w:rPr>
          <w:rFonts w:ascii="Times New Roman" w:eastAsia="Calibri" w:hAnsi="Times New Roman" w:cs="Times New Roman"/>
        </w:rPr>
        <w:t>C</w:t>
      </w:r>
      <w:r w:rsidR="00C27431">
        <w:rPr>
          <w:rFonts w:ascii="Times New Roman" w:eastAsia="Calibri" w:hAnsi="Times New Roman" w:cs="Times New Roman"/>
        </w:rPr>
        <w:t>ity</w:t>
      </w:r>
      <w:r>
        <w:rPr>
          <w:rFonts w:ascii="Times New Roman" w:eastAsia="Calibri" w:hAnsi="Times New Roman" w:cs="Times New Roman"/>
        </w:rPr>
        <w:t xml:space="preserve"> a</w:t>
      </w:r>
      <w:r w:rsidR="00C27431">
        <w:rPr>
          <w:rFonts w:ascii="Times New Roman" w:eastAsia="Calibri" w:hAnsi="Times New Roman" w:cs="Times New Roman"/>
        </w:rPr>
        <w:t>nd JEA are both doing this now);</w:t>
      </w:r>
      <w:r>
        <w:rPr>
          <w:rFonts w:ascii="Times New Roman" w:eastAsia="Calibri" w:hAnsi="Times New Roman" w:cs="Times New Roman"/>
        </w:rPr>
        <w:t xml:space="preserve"> and 3) expand the AAA boundary from </w:t>
      </w:r>
      <w:r w:rsidR="00710D06">
        <w:rPr>
          <w:rFonts w:ascii="Times New Roman" w:eastAsia="Calibri" w:hAnsi="Times New Roman" w:cs="Times New Roman"/>
        </w:rPr>
        <w:t xml:space="preserve">the </w:t>
      </w:r>
      <w:r w:rsidR="00C27431">
        <w:rPr>
          <w:rFonts w:ascii="Times New Roman" w:eastAsia="Calibri" w:hAnsi="Times New Roman" w:cs="Times New Roman"/>
        </w:rPr>
        <w:t xml:space="preserve">current </w:t>
      </w:r>
      <w:r>
        <w:rPr>
          <w:rFonts w:ascii="Times New Roman" w:eastAsia="Calibri" w:hAnsi="Times New Roman" w:cs="Times New Roman"/>
        </w:rPr>
        <w:t>Coastal High Hazard Area</w:t>
      </w:r>
      <w:r w:rsidR="00710D06">
        <w:rPr>
          <w:rFonts w:ascii="Times New Roman" w:eastAsia="Calibri" w:hAnsi="Times New Roman" w:cs="Times New Roman"/>
        </w:rPr>
        <w:t xml:space="preserve"> (Category 1 storm surge) to the Category 3 storm surge area and the contiguous areas within the 500-year flood zone</w:t>
      </w:r>
      <w:r>
        <w:rPr>
          <w:rFonts w:ascii="Times New Roman" w:eastAsia="Calibri" w:hAnsi="Times New Roman" w:cs="Times New Roman"/>
        </w:rPr>
        <w:t>. The department has drafted Comp</w:t>
      </w:r>
      <w:r w:rsidR="00C27431">
        <w:rPr>
          <w:rFonts w:ascii="Times New Roman" w:eastAsia="Calibri" w:hAnsi="Times New Roman" w:cs="Times New Roman"/>
        </w:rPr>
        <w:t>rehensive</w:t>
      </w:r>
      <w:r>
        <w:rPr>
          <w:rFonts w:ascii="Times New Roman" w:eastAsia="Calibri" w:hAnsi="Times New Roman" w:cs="Times New Roman"/>
        </w:rPr>
        <w:t xml:space="preserve"> Plan text amendments that have been reviewed and approved by the AAA Working Group; the department hopes that the </w:t>
      </w:r>
      <w:r w:rsidR="00C27431">
        <w:rPr>
          <w:rFonts w:ascii="Times New Roman" w:eastAsia="Calibri" w:hAnsi="Times New Roman" w:cs="Times New Roman"/>
        </w:rPr>
        <w:t>Special</w:t>
      </w:r>
      <w:r>
        <w:rPr>
          <w:rFonts w:ascii="Times New Roman" w:eastAsia="Calibri" w:hAnsi="Times New Roman" w:cs="Times New Roman"/>
        </w:rPr>
        <w:t xml:space="preserve"> Committee will now review the recommendations and sponsor the legislation to amend the Comp Plan.</w:t>
      </w:r>
      <w:r w:rsidR="007654C0">
        <w:rPr>
          <w:rFonts w:ascii="Times New Roman" w:eastAsia="Calibri" w:hAnsi="Times New Roman" w:cs="Times New Roman"/>
        </w:rPr>
        <w:t xml:space="preserve"> Ms. Reed reviewed the recommended Comp Plan changes, which include both reorganizations of existing language and addition of new language. </w:t>
      </w:r>
    </w:p>
    <w:p w:rsidR="00A929FC" w:rsidRDefault="00A929FC" w:rsidP="000D0E04">
      <w:pPr>
        <w:spacing w:after="0" w:line="240" w:lineRule="auto"/>
        <w:rPr>
          <w:rFonts w:ascii="Times New Roman" w:eastAsia="Calibri" w:hAnsi="Times New Roman" w:cs="Times New Roman"/>
        </w:rPr>
      </w:pPr>
    </w:p>
    <w:p w:rsidR="000F66A7" w:rsidRDefault="00710D06" w:rsidP="000D0E04">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Carlucci about whether the recommendations include proposed standards for elevating important public facilities (i.e. hospitals and fire stations), Ms. Reed said</w:t>
      </w:r>
      <w:r w:rsidR="00996840">
        <w:rPr>
          <w:rFonts w:ascii="Times New Roman" w:eastAsia="Calibri" w:hAnsi="Times New Roman" w:cs="Times New Roman"/>
        </w:rPr>
        <w:t xml:space="preserve"> </w:t>
      </w:r>
      <w:r w:rsidR="00BD7166">
        <w:rPr>
          <w:rFonts w:ascii="Times New Roman" w:eastAsia="Calibri" w:hAnsi="Times New Roman" w:cs="Times New Roman"/>
        </w:rPr>
        <w:t xml:space="preserve">they do </w:t>
      </w:r>
      <w:r w:rsidR="00996840">
        <w:rPr>
          <w:rFonts w:ascii="Times New Roman" w:eastAsia="Calibri" w:hAnsi="Times New Roman" w:cs="Times New Roman"/>
        </w:rPr>
        <w:t>not directly, but</w:t>
      </w:r>
      <w:r>
        <w:rPr>
          <w:rFonts w:ascii="Times New Roman" w:eastAsia="Calibri" w:hAnsi="Times New Roman" w:cs="Times New Roman"/>
        </w:rPr>
        <w:t xml:space="preserve"> the proposed boundaries </w:t>
      </w:r>
      <w:r w:rsidR="00996840">
        <w:rPr>
          <w:rFonts w:ascii="Times New Roman" w:eastAsia="Calibri" w:hAnsi="Times New Roman" w:cs="Times New Roman"/>
        </w:rPr>
        <w:t xml:space="preserve">cover areas considered to be vulnerable through the year 2100 and address the need to do vulnerability analyses and to change development standards in the future as conditions change. </w:t>
      </w:r>
      <w:r w:rsidR="00A929FC">
        <w:rPr>
          <w:rFonts w:ascii="Times New Roman" w:eastAsia="Calibri" w:hAnsi="Times New Roman" w:cs="Times New Roman"/>
        </w:rPr>
        <w:t xml:space="preserve">These changes will be done, in part, based on comprehensive post-storm evaluations of flooding and storm surge. A technical advisory committee is recommended to review information and make recommendations for future regulatory changes. </w:t>
      </w:r>
      <w:r w:rsidR="00815E27">
        <w:rPr>
          <w:rFonts w:ascii="Times New Roman" w:eastAsia="Calibri" w:hAnsi="Times New Roman" w:cs="Times New Roman"/>
        </w:rPr>
        <w:t>Coordination with local, regional and state agencies is recommended in a variety of areas.</w:t>
      </w:r>
      <w:r w:rsidR="006F13B1">
        <w:rPr>
          <w:rFonts w:ascii="Times New Roman" w:eastAsia="Calibri" w:hAnsi="Times New Roman" w:cs="Times New Roman"/>
        </w:rPr>
        <w:t xml:space="preserve"> Several recommendations deal with economically distressed areas</w:t>
      </w:r>
      <w:r w:rsidR="00B402B4">
        <w:rPr>
          <w:rFonts w:ascii="Times New Roman" w:eastAsia="Calibri" w:hAnsi="Times New Roman" w:cs="Times New Roman"/>
        </w:rPr>
        <w:t xml:space="preserve">, equity and social justice. Ms. Reed showed the map of the recommended AAA boundary (storm surge zones 1, 2 and 3 and the contiguous 500-year flood zone). </w:t>
      </w:r>
      <w:r w:rsidR="00EF341E">
        <w:rPr>
          <w:rFonts w:ascii="Times New Roman" w:eastAsia="Calibri" w:hAnsi="Times New Roman" w:cs="Times New Roman"/>
        </w:rPr>
        <w:t xml:space="preserve">This area matches fairly closely with NOAA’s year 2100 </w:t>
      </w:r>
      <w:r w:rsidR="00BD7166">
        <w:rPr>
          <w:rFonts w:ascii="Times New Roman" w:eastAsia="Calibri" w:hAnsi="Times New Roman" w:cs="Times New Roman"/>
        </w:rPr>
        <w:t>six</w:t>
      </w:r>
      <w:r w:rsidR="00EF341E">
        <w:rPr>
          <w:rFonts w:ascii="Times New Roman" w:eastAsia="Calibri" w:hAnsi="Times New Roman" w:cs="Times New Roman"/>
        </w:rPr>
        <w:t>-foot sea level rise map.</w:t>
      </w:r>
    </w:p>
    <w:p w:rsidR="003D3159" w:rsidRDefault="003D3159" w:rsidP="000D0E04">
      <w:pPr>
        <w:spacing w:after="0" w:line="240" w:lineRule="auto"/>
        <w:rPr>
          <w:rFonts w:ascii="Times New Roman" w:eastAsia="Calibri" w:hAnsi="Times New Roman" w:cs="Times New Roman"/>
        </w:rPr>
      </w:pPr>
    </w:p>
    <w:p w:rsidR="00981BE3" w:rsidRDefault="00BD7166"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w:t>
      </w:r>
      <w:r w:rsidR="003D3159">
        <w:rPr>
          <w:rFonts w:ascii="Times New Roman" w:eastAsia="Calibri" w:hAnsi="Times New Roman" w:cs="Times New Roman"/>
        </w:rPr>
        <w:t xml:space="preserve">Dennis </w:t>
      </w:r>
      <w:r>
        <w:rPr>
          <w:rFonts w:ascii="Times New Roman" w:eastAsia="Calibri" w:hAnsi="Times New Roman" w:cs="Times New Roman"/>
        </w:rPr>
        <w:t xml:space="preserve">about whether </w:t>
      </w:r>
      <w:r w:rsidR="003D3159">
        <w:rPr>
          <w:rFonts w:ascii="Times New Roman" w:eastAsia="Calibri" w:hAnsi="Times New Roman" w:cs="Times New Roman"/>
        </w:rPr>
        <w:t xml:space="preserve">the City </w:t>
      </w:r>
      <w:r>
        <w:rPr>
          <w:rFonts w:ascii="Times New Roman" w:eastAsia="Calibri" w:hAnsi="Times New Roman" w:cs="Times New Roman"/>
        </w:rPr>
        <w:t xml:space="preserve">can </w:t>
      </w:r>
      <w:r w:rsidR="003D3159">
        <w:rPr>
          <w:rFonts w:ascii="Times New Roman" w:eastAsia="Calibri" w:hAnsi="Times New Roman" w:cs="Times New Roman"/>
        </w:rPr>
        <w:t>require homeown</w:t>
      </w:r>
      <w:r>
        <w:rPr>
          <w:rFonts w:ascii="Times New Roman" w:eastAsia="Calibri" w:hAnsi="Times New Roman" w:cs="Times New Roman"/>
        </w:rPr>
        <w:t xml:space="preserve">ers to purchase flood insurance, Ms. </w:t>
      </w:r>
      <w:r w:rsidR="003D3159">
        <w:rPr>
          <w:rFonts w:ascii="Times New Roman" w:eastAsia="Calibri" w:hAnsi="Times New Roman" w:cs="Times New Roman"/>
        </w:rPr>
        <w:t xml:space="preserve">Reed </w:t>
      </w:r>
      <w:r>
        <w:rPr>
          <w:rFonts w:ascii="Times New Roman" w:eastAsia="Calibri" w:hAnsi="Times New Roman" w:cs="Times New Roman"/>
        </w:rPr>
        <w:t>said that</w:t>
      </w:r>
      <w:r w:rsidR="003D3159">
        <w:rPr>
          <w:rFonts w:ascii="Times New Roman" w:eastAsia="Calibri" w:hAnsi="Times New Roman" w:cs="Times New Roman"/>
        </w:rPr>
        <w:t xml:space="preserve"> FEMA requires it in special flood high hazard areas, </w:t>
      </w:r>
      <w:r>
        <w:rPr>
          <w:rFonts w:ascii="Times New Roman" w:eastAsia="Calibri" w:hAnsi="Times New Roman" w:cs="Times New Roman"/>
        </w:rPr>
        <w:t xml:space="preserve">but </w:t>
      </w:r>
      <w:r w:rsidR="003D3159">
        <w:rPr>
          <w:rFonts w:ascii="Times New Roman" w:eastAsia="Calibri" w:hAnsi="Times New Roman" w:cs="Times New Roman"/>
        </w:rPr>
        <w:t>the City</w:t>
      </w:r>
      <w:r>
        <w:rPr>
          <w:rFonts w:ascii="Times New Roman" w:eastAsia="Calibri" w:hAnsi="Times New Roman" w:cs="Times New Roman"/>
        </w:rPr>
        <w:t xml:space="preserve"> does no. What the City controls are </w:t>
      </w:r>
      <w:r w:rsidR="003D3159">
        <w:rPr>
          <w:rFonts w:ascii="Times New Roman" w:eastAsia="Calibri" w:hAnsi="Times New Roman" w:cs="Times New Roman"/>
        </w:rPr>
        <w:t>development standards and stormwater regulations</w:t>
      </w:r>
      <w:r>
        <w:rPr>
          <w:rFonts w:ascii="Times New Roman" w:eastAsia="Calibri" w:hAnsi="Times New Roman" w:cs="Times New Roman"/>
        </w:rPr>
        <w:t>, not insurance</w:t>
      </w:r>
      <w:r w:rsidR="003D3159">
        <w:rPr>
          <w:rFonts w:ascii="Times New Roman" w:eastAsia="Calibri" w:hAnsi="Times New Roman" w:cs="Times New Roman"/>
        </w:rPr>
        <w:t xml:space="preserve">. </w:t>
      </w:r>
      <w:r>
        <w:rPr>
          <w:rFonts w:ascii="Times New Roman" w:eastAsia="Calibri" w:hAnsi="Times New Roman" w:cs="Times New Roman"/>
        </w:rPr>
        <w:t xml:space="preserve">Council Member </w:t>
      </w:r>
      <w:r w:rsidR="003D3159">
        <w:rPr>
          <w:rFonts w:ascii="Times New Roman" w:eastAsia="Calibri" w:hAnsi="Times New Roman" w:cs="Times New Roman"/>
        </w:rPr>
        <w:t>Carlucci</w:t>
      </w:r>
      <w:r>
        <w:rPr>
          <w:rFonts w:ascii="Times New Roman" w:eastAsia="Calibri" w:hAnsi="Times New Roman" w:cs="Times New Roman"/>
        </w:rPr>
        <w:t xml:space="preserve"> said that, as an insurance agent, he sees</w:t>
      </w:r>
      <w:r w:rsidR="003D3159">
        <w:rPr>
          <w:rFonts w:ascii="Times New Roman" w:eastAsia="Calibri" w:hAnsi="Times New Roman" w:cs="Times New Roman"/>
        </w:rPr>
        <w:t xml:space="preserve"> many properties that have flood risk </w:t>
      </w:r>
      <w:r>
        <w:rPr>
          <w:rFonts w:ascii="Times New Roman" w:eastAsia="Calibri" w:hAnsi="Times New Roman" w:cs="Times New Roman"/>
        </w:rPr>
        <w:t xml:space="preserve">that </w:t>
      </w:r>
      <w:r w:rsidR="003D3159">
        <w:rPr>
          <w:rFonts w:ascii="Times New Roman" w:eastAsia="Calibri" w:hAnsi="Times New Roman" w:cs="Times New Roman"/>
        </w:rPr>
        <w:t xml:space="preserve">are not located in the designated flood plain, so education of property owners is important. </w:t>
      </w:r>
      <w:r>
        <w:rPr>
          <w:rFonts w:ascii="Times New Roman" w:eastAsia="Calibri" w:hAnsi="Times New Roman" w:cs="Times New Roman"/>
        </w:rPr>
        <w:t xml:space="preserve">Mr. </w:t>
      </w:r>
      <w:r w:rsidR="003D3159">
        <w:rPr>
          <w:rFonts w:ascii="Times New Roman" w:eastAsia="Calibri" w:hAnsi="Times New Roman" w:cs="Times New Roman"/>
        </w:rPr>
        <w:t xml:space="preserve">Dennis </w:t>
      </w:r>
      <w:r>
        <w:rPr>
          <w:rFonts w:ascii="Times New Roman" w:eastAsia="Calibri" w:hAnsi="Times New Roman" w:cs="Times New Roman"/>
        </w:rPr>
        <w:t xml:space="preserve">asked if the City could </w:t>
      </w:r>
      <w:r w:rsidR="003D3159">
        <w:rPr>
          <w:rFonts w:ascii="Times New Roman" w:eastAsia="Calibri" w:hAnsi="Times New Roman" w:cs="Times New Roman"/>
        </w:rPr>
        <w:t xml:space="preserve">impose requirements on real estate transactions to </w:t>
      </w:r>
      <w:r w:rsidR="00981BE3">
        <w:rPr>
          <w:rFonts w:ascii="Times New Roman" w:eastAsia="Calibri" w:hAnsi="Times New Roman" w:cs="Times New Roman"/>
        </w:rPr>
        <w:t>inform buyers about potential risks</w:t>
      </w:r>
      <w:r>
        <w:rPr>
          <w:rFonts w:ascii="Times New Roman" w:eastAsia="Calibri" w:hAnsi="Times New Roman" w:cs="Times New Roman"/>
        </w:rPr>
        <w:t>. Ms. Reed said</w:t>
      </w:r>
      <w:r w:rsidR="00981BE3">
        <w:rPr>
          <w:rFonts w:ascii="Times New Roman" w:eastAsia="Calibri" w:hAnsi="Times New Roman" w:cs="Times New Roman"/>
        </w:rPr>
        <w:t xml:space="preserve"> the City requires disclosures for properties </w:t>
      </w:r>
      <w:r>
        <w:rPr>
          <w:rFonts w:ascii="Times New Roman" w:eastAsia="Calibri" w:hAnsi="Times New Roman" w:cs="Times New Roman"/>
        </w:rPr>
        <w:t>located near airports, but failure by a seller to disclose</w:t>
      </w:r>
      <w:r w:rsidR="00981BE3">
        <w:rPr>
          <w:rFonts w:ascii="Times New Roman" w:eastAsia="Calibri" w:hAnsi="Times New Roman" w:cs="Times New Roman"/>
        </w:rPr>
        <w:t xml:space="preserve"> doesn’t invalidate the transaction. </w:t>
      </w:r>
      <w:r>
        <w:rPr>
          <w:rFonts w:ascii="Times New Roman" w:eastAsia="Calibri" w:hAnsi="Times New Roman" w:cs="Times New Roman"/>
        </w:rPr>
        <w:t>She thought the</w:t>
      </w:r>
      <w:r w:rsidR="00981BE3">
        <w:rPr>
          <w:rFonts w:ascii="Times New Roman" w:eastAsia="Calibri" w:hAnsi="Times New Roman" w:cs="Times New Roman"/>
        </w:rPr>
        <w:t xml:space="preserve"> same </w:t>
      </w:r>
      <w:r>
        <w:rPr>
          <w:rFonts w:ascii="Times New Roman" w:eastAsia="Calibri" w:hAnsi="Times New Roman" w:cs="Times New Roman"/>
        </w:rPr>
        <w:t>requirement might be possible for flood zones, but that would need to be investigated.</w:t>
      </w:r>
      <w:r w:rsidR="00B52115">
        <w:rPr>
          <w:rFonts w:ascii="Times New Roman" w:eastAsia="Calibri" w:hAnsi="Times New Roman" w:cs="Times New Roman"/>
        </w:rPr>
        <w:t xml:space="preserve"> John </w:t>
      </w:r>
      <w:r w:rsidR="00981BE3">
        <w:rPr>
          <w:rFonts w:ascii="Times New Roman" w:eastAsia="Calibri" w:hAnsi="Times New Roman" w:cs="Times New Roman"/>
        </w:rPr>
        <w:t xml:space="preserve">Burr </w:t>
      </w:r>
      <w:r w:rsidR="00B52115">
        <w:rPr>
          <w:rFonts w:ascii="Times New Roman" w:eastAsia="Calibri" w:hAnsi="Times New Roman" w:cs="Times New Roman"/>
        </w:rPr>
        <w:t>noted that</w:t>
      </w:r>
      <w:r w:rsidR="00981BE3">
        <w:rPr>
          <w:rFonts w:ascii="Times New Roman" w:eastAsia="Calibri" w:hAnsi="Times New Roman" w:cs="Times New Roman"/>
        </w:rPr>
        <w:t xml:space="preserve"> the NOAA </w:t>
      </w:r>
      <w:r w:rsidR="00B52115">
        <w:rPr>
          <w:rFonts w:ascii="Times New Roman" w:eastAsia="Calibri" w:hAnsi="Times New Roman" w:cs="Times New Roman"/>
        </w:rPr>
        <w:t xml:space="preserve">sea level rise </w:t>
      </w:r>
      <w:r w:rsidR="00981BE3">
        <w:rPr>
          <w:rFonts w:ascii="Times New Roman" w:eastAsia="Calibri" w:hAnsi="Times New Roman" w:cs="Times New Roman"/>
        </w:rPr>
        <w:t xml:space="preserve">map </w:t>
      </w:r>
      <w:r w:rsidR="00B52115">
        <w:rPr>
          <w:rFonts w:ascii="Times New Roman" w:eastAsia="Calibri" w:hAnsi="Times New Roman" w:cs="Times New Roman"/>
        </w:rPr>
        <w:t xml:space="preserve">for 2100 </w:t>
      </w:r>
      <w:r w:rsidR="00981BE3">
        <w:rPr>
          <w:rFonts w:ascii="Times New Roman" w:eastAsia="Calibri" w:hAnsi="Times New Roman" w:cs="Times New Roman"/>
        </w:rPr>
        <w:t xml:space="preserve">shows the Beaches to be extremely impacted by the 6 foot sea level rise. </w:t>
      </w:r>
      <w:r w:rsidR="00B52115">
        <w:rPr>
          <w:rFonts w:ascii="Times New Roman" w:eastAsia="Calibri" w:hAnsi="Times New Roman" w:cs="Times New Roman"/>
        </w:rPr>
        <w:t xml:space="preserve">Ms. </w:t>
      </w:r>
      <w:r w:rsidR="00981BE3">
        <w:rPr>
          <w:rFonts w:ascii="Times New Roman" w:eastAsia="Calibri" w:hAnsi="Times New Roman" w:cs="Times New Roman"/>
        </w:rPr>
        <w:t xml:space="preserve">Reed </w:t>
      </w:r>
      <w:r w:rsidR="00B52115">
        <w:rPr>
          <w:rFonts w:ascii="Times New Roman" w:eastAsia="Calibri" w:hAnsi="Times New Roman" w:cs="Times New Roman"/>
        </w:rPr>
        <w:t xml:space="preserve">said the </w:t>
      </w:r>
      <w:r w:rsidR="00981BE3">
        <w:rPr>
          <w:rFonts w:ascii="Times New Roman" w:eastAsia="Calibri" w:hAnsi="Times New Roman" w:cs="Times New Roman"/>
        </w:rPr>
        <w:t>impact could vary by type of storm event.</w:t>
      </w:r>
      <w:r w:rsidR="00B52115">
        <w:rPr>
          <w:rFonts w:ascii="Times New Roman" w:eastAsia="Calibri" w:hAnsi="Times New Roman" w:cs="Times New Roman"/>
        </w:rPr>
        <w:t xml:space="preserve"> </w:t>
      </w:r>
      <w:r w:rsidR="00981BE3">
        <w:rPr>
          <w:rFonts w:ascii="Times New Roman" w:eastAsia="Calibri" w:hAnsi="Times New Roman" w:cs="Times New Roman"/>
        </w:rPr>
        <w:t xml:space="preserve">Lisa King </w:t>
      </w:r>
      <w:r w:rsidR="00B52115">
        <w:rPr>
          <w:rFonts w:ascii="Times New Roman" w:eastAsia="Calibri" w:hAnsi="Times New Roman" w:cs="Times New Roman"/>
        </w:rPr>
        <w:t>said that property owners are</w:t>
      </w:r>
      <w:r w:rsidR="00981BE3">
        <w:rPr>
          <w:rFonts w:ascii="Times New Roman" w:eastAsia="Calibri" w:hAnsi="Times New Roman" w:cs="Times New Roman"/>
        </w:rPr>
        <w:t xml:space="preserve"> required to have flood insurance </w:t>
      </w:r>
      <w:r w:rsidR="00B52115">
        <w:rPr>
          <w:rFonts w:ascii="Times New Roman" w:eastAsia="Calibri" w:hAnsi="Times New Roman" w:cs="Times New Roman"/>
        </w:rPr>
        <w:t>for properties located</w:t>
      </w:r>
      <w:r w:rsidR="00981BE3">
        <w:rPr>
          <w:rFonts w:ascii="Times New Roman" w:eastAsia="Calibri" w:hAnsi="Times New Roman" w:cs="Times New Roman"/>
        </w:rPr>
        <w:t xml:space="preserve"> in a federally designated high hazard area and the price is fairly reasonable, but she understands that getting it voluntarily outside of the high hazard area is very expensive. </w:t>
      </w:r>
      <w:r w:rsidR="00B52115">
        <w:rPr>
          <w:rFonts w:ascii="Times New Roman" w:eastAsia="Calibri" w:hAnsi="Times New Roman" w:cs="Times New Roman"/>
        </w:rPr>
        <w:t xml:space="preserve">Mr. </w:t>
      </w:r>
      <w:r w:rsidR="00981BE3">
        <w:rPr>
          <w:rFonts w:ascii="Times New Roman" w:eastAsia="Calibri" w:hAnsi="Times New Roman" w:cs="Times New Roman"/>
        </w:rPr>
        <w:t xml:space="preserve">Carlucci </w:t>
      </w:r>
      <w:r w:rsidR="00B52115">
        <w:rPr>
          <w:rFonts w:ascii="Times New Roman" w:eastAsia="Calibri" w:hAnsi="Times New Roman" w:cs="Times New Roman"/>
        </w:rPr>
        <w:t>said that</w:t>
      </w:r>
      <w:r w:rsidR="00981BE3">
        <w:rPr>
          <w:rFonts w:ascii="Times New Roman" w:eastAsia="Calibri" w:hAnsi="Times New Roman" w:cs="Times New Roman"/>
        </w:rPr>
        <w:t xml:space="preserve"> the cost </w:t>
      </w:r>
      <w:r w:rsidR="00B52115">
        <w:rPr>
          <w:rFonts w:ascii="Times New Roman" w:eastAsia="Calibri" w:hAnsi="Times New Roman" w:cs="Times New Roman"/>
        </w:rPr>
        <w:t xml:space="preserve">for flood insurance </w:t>
      </w:r>
      <w:r w:rsidR="00981BE3">
        <w:rPr>
          <w:rFonts w:ascii="Times New Roman" w:eastAsia="Calibri" w:hAnsi="Times New Roman" w:cs="Times New Roman"/>
        </w:rPr>
        <w:t>outside of the high hazar</w:t>
      </w:r>
      <w:r w:rsidR="00B52115">
        <w:rPr>
          <w:rFonts w:ascii="Times New Roman" w:eastAsia="Calibri" w:hAnsi="Times New Roman" w:cs="Times New Roman"/>
        </w:rPr>
        <w:t>d zone depends on lots of factors</w:t>
      </w:r>
      <w:r w:rsidR="00981BE3">
        <w:rPr>
          <w:rFonts w:ascii="Times New Roman" w:eastAsia="Calibri" w:hAnsi="Times New Roman" w:cs="Times New Roman"/>
        </w:rPr>
        <w:t>.</w:t>
      </w:r>
    </w:p>
    <w:p w:rsidR="00BD7166" w:rsidRDefault="00BD7166" w:rsidP="000D0E04">
      <w:pPr>
        <w:spacing w:after="0" w:line="240" w:lineRule="auto"/>
        <w:rPr>
          <w:rFonts w:ascii="Times New Roman" w:eastAsia="Calibri" w:hAnsi="Times New Roman" w:cs="Times New Roman"/>
        </w:rPr>
      </w:pPr>
    </w:p>
    <w:p w:rsidR="00981BE3" w:rsidRDefault="00B52115"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981BE3">
        <w:rPr>
          <w:rFonts w:ascii="Times New Roman" w:eastAsia="Calibri" w:hAnsi="Times New Roman" w:cs="Times New Roman"/>
        </w:rPr>
        <w:t xml:space="preserve">King </w:t>
      </w:r>
      <w:r>
        <w:rPr>
          <w:rFonts w:ascii="Times New Roman" w:eastAsia="Calibri" w:hAnsi="Times New Roman" w:cs="Times New Roman"/>
        </w:rPr>
        <w:t xml:space="preserve">asked if the </w:t>
      </w:r>
      <w:r w:rsidR="00981BE3">
        <w:rPr>
          <w:rFonts w:ascii="Times New Roman" w:eastAsia="Calibri" w:hAnsi="Times New Roman" w:cs="Times New Roman"/>
        </w:rPr>
        <w:t>N</w:t>
      </w:r>
      <w:r>
        <w:rPr>
          <w:rFonts w:ascii="Times New Roman" w:eastAsia="Calibri" w:hAnsi="Times New Roman" w:cs="Times New Roman"/>
        </w:rPr>
        <w:t xml:space="preserve">orth </w:t>
      </w:r>
      <w:r w:rsidR="00981BE3">
        <w:rPr>
          <w:rFonts w:ascii="Times New Roman" w:eastAsia="Calibri" w:hAnsi="Times New Roman" w:cs="Times New Roman"/>
        </w:rPr>
        <w:t>E</w:t>
      </w:r>
      <w:r>
        <w:rPr>
          <w:rFonts w:ascii="Times New Roman" w:eastAsia="Calibri" w:hAnsi="Times New Roman" w:cs="Times New Roman"/>
        </w:rPr>
        <w:t xml:space="preserve">ast </w:t>
      </w:r>
      <w:r w:rsidR="00981BE3">
        <w:rPr>
          <w:rFonts w:ascii="Times New Roman" w:eastAsia="Calibri" w:hAnsi="Times New Roman" w:cs="Times New Roman"/>
        </w:rPr>
        <w:t>F</w:t>
      </w:r>
      <w:r>
        <w:rPr>
          <w:rFonts w:ascii="Times New Roman" w:eastAsia="Calibri" w:hAnsi="Times New Roman" w:cs="Times New Roman"/>
        </w:rPr>
        <w:t xml:space="preserve">lorida </w:t>
      </w:r>
      <w:r w:rsidR="00981BE3">
        <w:rPr>
          <w:rFonts w:ascii="Times New Roman" w:eastAsia="Calibri" w:hAnsi="Times New Roman" w:cs="Times New Roman"/>
        </w:rPr>
        <w:t>A</w:t>
      </w:r>
      <w:r>
        <w:rPr>
          <w:rFonts w:ascii="Times New Roman" w:eastAsia="Calibri" w:hAnsi="Times New Roman" w:cs="Times New Roman"/>
        </w:rPr>
        <w:t xml:space="preserve">ssociation of </w:t>
      </w:r>
      <w:r w:rsidR="00981BE3">
        <w:rPr>
          <w:rFonts w:ascii="Times New Roman" w:eastAsia="Calibri" w:hAnsi="Times New Roman" w:cs="Times New Roman"/>
        </w:rPr>
        <w:t>R</w:t>
      </w:r>
      <w:r>
        <w:rPr>
          <w:rFonts w:ascii="Times New Roman" w:eastAsia="Calibri" w:hAnsi="Times New Roman" w:cs="Times New Roman"/>
        </w:rPr>
        <w:t>ealtors</w:t>
      </w:r>
      <w:r w:rsidR="00981BE3">
        <w:rPr>
          <w:rFonts w:ascii="Times New Roman" w:eastAsia="Calibri" w:hAnsi="Times New Roman" w:cs="Times New Roman"/>
        </w:rPr>
        <w:t xml:space="preserve"> and N</w:t>
      </w:r>
      <w:r>
        <w:rPr>
          <w:rFonts w:ascii="Times New Roman" w:eastAsia="Calibri" w:hAnsi="Times New Roman" w:cs="Times New Roman"/>
        </w:rPr>
        <w:t xml:space="preserve">ortheast </w:t>
      </w:r>
      <w:r w:rsidR="00981BE3">
        <w:rPr>
          <w:rFonts w:ascii="Times New Roman" w:eastAsia="Calibri" w:hAnsi="Times New Roman" w:cs="Times New Roman"/>
        </w:rPr>
        <w:t>F</w:t>
      </w:r>
      <w:r>
        <w:rPr>
          <w:rFonts w:ascii="Times New Roman" w:eastAsia="Calibri" w:hAnsi="Times New Roman" w:cs="Times New Roman"/>
        </w:rPr>
        <w:t xml:space="preserve">lorida </w:t>
      </w:r>
      <w:r w:rsidR="00981BE3">
        <w:rPr>
          <w:rFonts w:ascii="Times New Roman" w:eastAsia="Calibri" w:hAnsi="Times New Roman" w:cs="Times New Roman"/>
        </w:rPr>
        <w:t>B</w:t>
      </w:r>
      <w:r>
        <w:rPr>
          <w:rFonts w:ascii="Times New Roman" w:eastAsia="Calibri" w:hAnsi="Times New Roman" w:cs="Times New Roman"/>
        </w:rPr>
        <w:t xml:space="preserve">uilders </w:t>
      </w:r>
      <w:r w:rsidR="00981BE3">
        <w:rPr>
          <w:rFonts w:ascii="Times New Roman" w:eastAsia="Calibri" w:hAnsi="Times New Roman" w:cs="Times New Roman"/>
        </w:rPr>
        <w:t>A</w:t>
      </w:r>
      <w:r>
        <w:rPr>
          <w:rFonts w:ascii="Times New Roman" w:eastAsia="Calibri" w:hAnsi="Times New Roman" w:cs="Times New Roman"/>
        </w:rPr>
        <w:t>ssociation had</w:t>
      </w:r>
      <w:r w:rsidR="00981BE3">
        <w:rPr>
          <w:rFonts w:ascii="Times New Roman" w:eastAsia="Calibri" w:hAnsi="Times New Roman" w:cs="Times New Roman"/>
        </w:rPr>
        <w:t xml:space="preserve"> been involved in development of these recommendations becau</w:t>
      </w:r>
      <w:r>
        <w:rPr>
          <w:rFonts w:ascii="Times New Roman" w:eastAsia="Calibri" w:hAnsi="Times New Roman" w:cs="Times New Roman"/>
        </w:rPr>
        <w:t xml:space="preserve">se of how they will be impacted. Ms. </w:t>
      </w:r>
      <w:r w:rsidR="00981BE3">
        <w:rPr>
          <w:rFonts w:ascii="Times New Roman" w:eastAsia="Calibri" w:hAnsi="Times New Roman" w:cs="Times New Roman"/>
        </w:rPr>
        <w:t xml:space="preserve">Reed </w:t>
      </w:r>
      <w:r>
        <w:rPr>
          <w:rFonts w:ascii="Times New Roman" w:eastAsia="Calibri" w:hAnsi="Times New Roman" w:cs="Times New Roman"/>
        </w:rPr>
        <w:t>said the AAA Working Group had observers</w:t>
      </w:r>
      <w:r w:rsidR="00981BE3">
        <w:rPr>
          <w:rFonts w:ascii="Times New Roman" w:eastAsia="Calibri" w:hAnsi="Times New Roman" w:cs="Times New Roman"/>
        </w:rPr>
        <w:t xml:space="preserve"> from </w:t>
      </w:r>
      <w:r>
        <w:rPr>
          <w:rFonts w:ascii="Times New Roman" w:eastAsia="Calibri" w:hAnsi="Times New Roman" w:cs="Times New Roman"/>
        </w:rPr>
        <w:t xml:space="preserve">the </w:t>
      </w:r>
      <w:r w:rsidR="00981BE3">
        <w:rPr>
          <w:rFonts w:ascii="Times New Roman" w:eastAsia="Calibri" w:hAnsi="Times New Roman" w:cs="Times New Roman"/>
        </w:rPr>
        <w:t xml:space="preserve">NEFBA, the Chamber of Commerce, and an attorney from </w:t>
      </w:r>
      <w:r>
        <w:rPr>
          <w:rFonts w:ascii="Times New Roman" w:eastAsia="Calibri" w:hAnsi="Times New Roman" w:cs="Times New Roman"/>
        </w:rPr>
        <w:t xml:space="preserve">the </w:t>
      </w:r>
      <w:r w:rsidR="00981BE3">
        <w:rPr>
          <w:rFonts w:ascii="Times New Roman" w:eastAsia="Calibri" w:hAnsi="Times New Roman" w:cs="Times New Roman"/>
        </w:rPr>
        <w:t xml:space="preserve">Rogers Towers </w:t>
      </w:r>
      <w:r>
        <w:rPr>
          <w:rFonts w:ascii="Times New Roman" w:eastAsia="Calibri" w:hAnsi="Times New Roman" w:cs="Times New Roman"/>
        </w:rPr>
        <w:t xml:space="preserve">law firm </w:t>
      </w:r>
      <w:r w:rsidR="00981BE3">
        <w:rPr>
          <w:rFonts w:ascii="Times New Roman" w:eastAsia="Calibri" w:hAnsi="Times New Roman" w:cs="Times New Roman"/>
        </w:rPr>
        <w:t xml:space="preserve">representing development interests. </w:t>
      </w:r>
      <w:r>
        <w:rPr>
          <w:rFonts w:ascii="Times New Roman" w:eastAsia="Calibri" w:hAnsi="Times New Roman" w:cs="Times New Roman"/>
        </w:rPr>
        <w:t xml:space="preserve">Ms. </w:t>
      </w:r>
      <w:r w:rsidR="00981BE3">
        <w:rPr>
          <w:rFonts w:ascii="Times New Roman" w:eastAsia="Calibri" w:hAnsi="Times New Roman" w:cs="Times New Roman"/>
        </w:rPr>
        <w:t xml:space="preserve">King </w:t>
      </w:r>
      <w:r>
        <w:rPr>
          <w:rFonts w:ascii="Times New Roman" w:eastAsia="Calibri" w:hAnsi="Times New Roman" w:cs="Times New Roman"/>
        </w:rPr>
        <w:t xml:space="preserve">said she </w:t>
      </w:r>
      <w:r w:rsidR="00981BE3">
        <w:rPr>
          <w:rFonts w:ascii="Times New Roman" w:eastAsia="Calibri" w:hAnsi="Times New Roman" w:cs="Times New Roman"/>
        </w:rPr>
        <w:t xml:space="preserve">likes the flood </w:t>
      </w:r>
      <w:r>
        <w:rPr>
          <w:rFonts w:ascii="Times New Roman" w:eastAsia="Calibri" w:hAnsi="Times New Roman" w:cs="Times New Roman"/>
        </w:rPr>
        <w:t xml:space="preserve">zone </w:t>
      </w:r>
      <w:r w:rsidR="00981BE3">
        <w:rPr>
          <w:rFonts w:ascii="Times New Roman" w:eastAsia="Calibri" w:hAnsi="Times New Roman" w:cs="Times New Roman"/>
        </w:rPr>
        <w:t>disclosure idea, which should be written and signed and not just verbal</w:t>
      </w:r>
      <w:r>
        <w:rPr>
          <w:rFonts w:ascii="Times New Roman" w:eastAsia="Calibri" w:hAnsi="Times New Roman" w:cs="Times New Roman"/>
        </w:rPr>
        <w:t xml:space="preserve"> at the time of closing</w:t>
      </w:r>
      <w:r w:rsidR="00981BE3">
        <w:rPr>
          <w:rFonts w:ascii="Times New Roman" w:eastAsia="Calibri" w:hAnsi="Times New Roman" w:cs="Times New Roman"/>
        </w:rPr>
        <w:t>.</w:t>
      </w:r>
      <w:r w:rsidR="00960EA3">
        <w:rPr>
          <w:rFonts w:ascii="Times New Roman" w:eastAsia="Calibri" w:hAnsi="Times New Roman" w:cs="Times New Roman"/>
        </w:rPr>
        <w:t xml:space="preserve"> </w:t>
      </w:r>
      <w:r>
        <w:rPr>
          <w:rFonts w:ascii="Times New Roman" w:eastAsia="Calibri" w:hAnsi="Times New Roman" w:cs="Times New Roman"/>
        </w:rPr>
        <w:t>While serving o</w:t>
      </w:r>
      <w:r w:rsidR="00960EA3">
        <w:rPr>
          <w:rFonts w:ascii="Times New Roman" w:eastAsia="Calibri" w:hAnsi="Times New Roman" w:cs="Times New Roman"/>
        </w:rPr>
        <w:t xml:space="preserve">n the Planning Commission she heard lots of sad stories </w:t>
      </w:r>
      <w:r>
        <w:rPr>
          <w:rFonts w:ascii="Times New Roman" w:eastAsia="Calibri" w:hAnsi="Times New Roman" w:cs="Times New Roman"/>
        </w:rPr>
        <w:t>from</w:t>
      </w:r>
      <w:r w:rsidR="00960EA3">
        <w:rPr>
          <w:rFonts w:ascii="Times New Roman" w:eastAsia="Calibri" w:hAnsi="Times New Roman" w:cs="Times New Roman"/>
        </w:rPr>
        <w:t xml:space="preserve"> people couldn’t develop property they bought </w:t>
      </w:r>
      <w:r>
        <w:rPr>
          <w:rFonts w:ascii="Times New Roman" w:eastAsia="Calibri" w:hAnsi="Times New Roman" w:cs="Times New Roman"/>
        </w:rPr>
        <w:t>who</w:t>
      </w:r>
      <w:r w:rsidR="00960EA3">
        <w:rPr>
          <w:rFonts w:ascii="Times New Roman" w:eastAsia="Calibri" w:hAnsi="Times New Roman" w:cs="Times New Roman"/>
        </w:rPr>
        <w:t xml:space="preserve"> had been not informed or </w:t>
      </w:r>
      <w:r>
        <w:rPr>
          <w:rFonts w:ascii="Times New Roman" w:eastAsia="Calibri" w:hAnsi="Times New Roman" w:cs="Times New Roman"/>
        </w:rPr>
        <w:t xml:space="preserve">were </w:t>
      </w:r>
      <w:r w:rsidR="0056711A">
        <w:rPr>
          <w:rFonts w:ascii="Times New Roman" w:eastAsia="Calibri" w:hAnsi="Times New Roman" w:cs="Times New Roman"/>
        </w:rPr>
        <w:t>mis</w:t>
      </w:r>
      <w:bookmarkStart w:id="0" w:name="_GoBack"/>
      <w:bookmarkEnd w:id="0"/>
      <w:r w:rsidR="00960EA3">
        <w:rPr>
          <w:rFonts w:ascii="Times New Roman" w:eastAsia="Calibri" w:hAnsi="Times New Roman" w:cs="Times New Roman"/>
        </w:rPr>
        <w:t>informed during the purchase</w:t>
      </w:r>
      <w:r>
        <w:rPr>
          <w:rFonts w:ascii="Times New Roman" w:eastAsia="Calibri" w:hAnsi="Times New Roman" w:cs="Times New Roman"/>
        </w:rPr>
        <w:t xml:space="preserve"> process</w:t>
      </w:r>
      <w:r w:rsidR="00960EA3">
        <w:rPr>
          <w:rFonts w:ascii="Times New Roman" w:eastAsia="Calibri" w:hAnsi="Times New Roman" w:cs="Times New Roman"/>
        </w:rPr>
        <w:t xml:space="preserve">. Renters are also very vulnerable and need to know about the importance of getting renters insurance. </w:t>
      </w:r>
    </w:p>
    <w:p w:rsidR="00A65DFD" w:rsidRDefault="002A4083" w:rsidP="000D0E0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Jim Seaton </w:t>
      </w:r>
      <w:r w:rsidR="00B3255B">
        <w:rPr>
          <w:rFonts w:ascii="Times New Roman" w:eastAsia="Calibri" w:hAnsi="Times New Roman" w:cs="Times New Roman"/>
        </w:rPr>
        <w:t>asked</w:t>
      </w:r>
      <w:r>
        <w:rPr>
          <w:rFonts w:ascii="Times New Roman" w:eastAsia="Calibri" w:hAnsi="Times New Roman" w:cs="Times New Roman"/>
        </w:rPr>
        <w:t xml:space="preserve"> i</w:t>
      </w:r>
      <w:r w:rsidR="00B3255B">
        <w:rPr>
          <w:rFonts w:ascii="Times New Roman" w:eastAsia="Calibri" w:hAnsi="Times New Roman" w:cs="Times New Roman"/>
        </w:rPr>
        <w:t>f</w:t>
      </w:r>
      <w:r>
        <w:rPr>
          <w:rFonts w:ascii="Times New Roman" w:eastAsia="Calibri" w:hAnsi="Times New Roman" w:cs="Times New Roman"/>
        </w:rPr>
        <w:t xml:space="preserve"> </w:t>
      </w:r>
      <w:proofErr w:type="spellStart"/>
      <w:r>
        <w:rPr>
          <w:rFonts w:ascii="Times New Roman" w:eastAsia="Calibri" w:hAnsi="Times New Roman" w:cs="Times New Roman"/>
        </w:rPr>
        <w:t>Jaxport</w:t>
      </w:r>
      <w:proofErr w:type="spellEnd"/>
      <w:r>
        <w:rPr>
          <w:rFonts w:ascii="Times New Roman" w:eastAsia="Calibri" w:hAnsi="Times New Roman" w:cs="Times New Roman"/>
        </w:rPr>
        <w:t xml:space="preserve"> </w:t>
      </w:r>
      <w:r w:rsidR="00B3255B">
        <w:rPr>
          <w:rFonts w:ascii="Times New Roman" w:eastAsia="Calibri" w:hAnsi="Times New Roman" w:cs="Times New Roman"/>
        </w:rPr>
        <w:t xml:space="preserve">is </w:t>
      </w:r>
      <w:r>
        <w:rPr>
          <w:rFonts w:ascii="Times New Roman" w:eastAsia="Calibri" w:hAnsi="Times New Roman" w:cs="Times New Roman"/>
        </w:rPr>
        <w:t>doing a vulnerability assessment and</w:t>
      </w:r>
      <w:r w:rsidR="00B3255B">
        <w:rPr>
          <w:rFonts w:ascii="Times New Roman" w:eastAsia="Calibri" w:hAnsi="Times New Roman" w:cs="Times New Roman"/>
        </w:rPr>
        <w:t xml:space="preserve"> if they</w:t>
      </w:r>
      <w:r>
        <w:rPr>
          <w:rFonts w:ascii="Times New Roman" w:eastAsia="Calibri" w:hAnsi="Times New Roman" w:cs="Times New Roman"/>
        </w:rPr>
        <w:t xml:space="preserve"> were involved in</w:t>
      </w:r>
      <w:r w:rsidR="00B3255B">
        <w:rPr>
          <w:rFonts w:ascii="Times New Roman" w:eastAsia="Calibri" w:hAnsi="Times New Roman" w:cs="Times New Roman"/>
        </w:rPr>
        <w:t xml:space="preserve"> the</w:t>
      </w:r>
      <w:r>
        <w:rPr>
          <w:rFonts w:ascii="Times New Roman" w:eastAsia="Calibri" w:hAnsi="Times New Roman" w:cs="Times New Roman"/>
        </w:rPr>
        <w:t xml:space="preserve"> AAA</w:t>
      </w:r>
      <w:r w:rsidR="00B3255B">
        <w:rPr>
          <w:rFonts w:ascii="Times New Roman" w:eastAsia="Calibri" w:hAnsi="Times New Roman" w:cs="Times New Roman"/>
        </w:rPr>
        <w:t xml:space="preserve"> study process. Ms. </w:t>
      </w:r>
      <w:r>
        <w:rPr>
          <w:rFonts w:ascii="Times New Roman" w:eastAsia="Calibri" w:hAnsi="Times New Roman" w:cs="Times New Roman"/>
        </w:rPr>
        <w:t>Reed</w:t>
      </w:r>
      <w:r w:rsidR="00B3255B">
        <w:rPr>
          <w:rFonts w:ascii="Times New Roman" w:eastAsia="Calibri" w:hAnsi="Times New Roman" w:cs="Times New Roman"/>
        </w:rPr>
        <w:t xml:space="preserve"> said she did not</w:t>
      </w:r>
      <w:r>
        <w:rPr>
          <w:rFonts w:ascii="Times New Roman" w:eastAsia="Calibri" w:hAnsi="Times New Roman" w:cs="Times New Roman"/>
        </w:rPr>
        <w:t xml:space="preserve"> know</w:t>
      </w:r>
      <w:r w:rsidR="00B3255B">
        <w:rPr>
          <w:rFonts w:ascii="Times New Roman" w:eastAsia="Calibri" w:hAnsi="Times New Roman" w:cs="Times New Roman"/>
        </w:rPr>
        <w:t>, but p</w:t>
      </w:r>
      <w:r>
        <w:rPr>
          <w:rFonts w:ascii="Times New Roman" w:eastAsia="Calibri" w:hAnsi="Times New Roman" w:cs="Times New Roman"/>
        </w:rPr>
        <w:t>resumably they are interested</w:t>
      </w:r>
      <w:r w:rsidR="00B3255B">
        <w:rPr>
          <w:rFonts w:ascii="Times New Roman" w:eastAsia="Calibri" w:hAnsi="Times New Roman" w:cs="Times New Roman"/>
        </w:rPr>
        <w:t xml:space="preserve"> in and thinking about resilience issues. Ms. S</w:t>
      </w:r>
      <w:r>
        <w:rPr>
          <w:rFonts w:ascii="Times New Roman" w:eastAsia="Calibri" w:hAnsi="Times New Roman" w:cs="Times New Roman"/>
        </w:rPr>
        <w:t>eaton</w:t>
      </w:r>
      <w:r w:rsidR="00B3255B">
        <w:rPr>
          <w:rFonts w:ascii="Times New Roman" w:eastAsia="Calibri" w:hAnsi="Times New Roman" w:cs="Times New Roman"/>
        </w:rPr>
        <w:t xml:space="preserve"> asked if </w:t>
      </w:r>
      <w:r>
        <w:rPr>
          <w:rFonts w:ascii="Times New Roman" w:eastAsia="Calibri" w:hAnsi="Times New Roman" w:cs="Times New Roman"/>
        </w:rPr>
        <w:t xml:space="preserve">we </w:t>
      </w:r>
      <w:r w:rsidR="00B3255B">
        <w:rPr>
          <w:rFonts w:ascii="Times New Roman" w:eastAsia="Calibri" w:hAnsi="Times New Roman" w:cs="Times New Roman"/>
        </w:rPr>
        <w:t xml:space="preserve">are </w:t>
      </w:r>
      <w:r>
        <w:rPr>
          <w:rFonts w:ascii="Times New Roman" w:eastAsia="Calibri" w:hAnsi="Times New Roman" w:cs="Times New Roman"/>
        </w:rPr>
        <w:t>at the stage where heavy rain</w:t>
      </w:r>
      <w:r w:rsidR="00B3255B">
        <w:rPr>
          <w:rFonts w:ascii="Times New Roman" w:eastAsia="Calibri" w:hAnsi="Times New Roman" w:cs="Times New Roman"/>
        </w:rPr>
        <w:t>fall</w:t>
      </w:r>
      <w:r>
        <w:rPr>
          <w:rFonts w:ascii="Times New Roman" w:eastAsia="Calibri" w:hAnsi="Times New Roman" w:cs="Times New Roman"/>
        </w:rPr>
        <w:t xml:space="preserve"> can be modeled, or </w:t>
      </w:r>
      <w:r w:rsidR="00B3255B">
        <w:rPr>
          <w:rFonts w:ascii="Times New Roman" w:eastAsia="Calibri" w:hAnsi="Times New Roman" w:cs="Times New Roman"/>
        </w:rPr>
        <w:t>if</w:t>
      </w:r>
      <w:r>
        <w:rPr>
          <w:rFonts w:ascii="Times New Roman" w:eastAsia="Calibri" w:hAnsi="Times New Roman" w:cs="Times New Roman"/>
        </w:rPr>
        <w:t xml:space="preserve"> t</w:t>
      </w:r>
      <w:r w:rsidR="00B3255B">
        <w:rPr>
          <w:rFonts w:ascii="Times New Roman" w:eastAsia="Calibri" w:hAnsi="Times New Roman" w:cs="Times New Roman"/>
        </w:rPr>
        <w:t xml:space="preserve">he 500 year flood plain captures </w:t>
      </w:r>
      <w:r>
        <w:rPr>
          <w:rFonts w:ascii="Times New Roman" w:eastAsia="Calibri" w:hAnsi="Times New Roman" w:cs="Times New Roman"/>
        </w:rPr>
        <w:t>that</w:t>
      </w:r>
      <w:r w:rsidR="00B3255B">
        <w:rPr>
          <w:rFonts w:ascii="Times New Roman" w:eastAsia="Calibri" w:hAnsi="Times New Roman" w:cs="Times New Roman"/>
        </w:rPr>
        <w:t xml:space="preserve"> aspect.</w:t>
      </w:r>
      <w:r>
        <w:rPr>
          <w:rFonts w:ascii="Times New Roman" w:eastAsia="Calibri" w:hAnsi="Times New Roman" w:cs="Times New Roman"/>
        </w:rPr>
        <w:t xml:space="preserve"> </w:t>
      </w:r>
      <w:r w:rsidR="00B3255B">
        <w:rPr>
          <w:rFonts w:ascii="Times New Roman" w:eastAsia="Calibri" w:hAnsi="Times New Roman" w:cs="Times New Roman"/>
        </w:rPr>
        <w:t xml:space="preserve">Ms. </w:t>
      </w:r>
      <w:r>
        <w:rPr>
          <w:rFonts w:ascii="Times New Roman" w:eastAsia="Calibri" w:hAnsi="Times New Roman" w:cs="Times New Roman"/>
        </w:rPr>
        <w:t>Reed d</w:t>
      </w:r>
      <w:r w:rsidR="00B3255B">
        <w:rPr>
          <w:rFonts w:ascii="Times New Roman" w:eastAsia="Calibri" w:hAnsi="Times New Roman" w:cs="Times New Roman"/>
        </w:rPr>
        <w:t>id not</w:t>
      </w:r>
      <w:r>
        <w:rPr>
          <w:rFonts w:ascii="Times New Roman" w:eastAsia="Calibri" w:hAnsi="Times New Roman" w:cs="Times New Roman"/>
        </w:rPr>
        <w:t xml:space="preserve"> know the answer to that. </w:t>
      </w:r>
      <w:r w:rsidR="00B3255B">
        <w:rPr>
          <w:rFonts w:ascii="Times New Roman" w:eastAsia="Calibri" w:hAnsi="Times New Roman" w:cs="Times New Roman"/>
        </w:rPr>
        <w:t xml:space="preserve">In response to a question from Mr. </w:t>
      </w:r>
      <w:r>
        <w:rPr>
          <w:rFonts w:ascii="Times New Roman" w:eastAsia="Calibri" w:hAnsi="Times New Roman" w:cs="Times New Roman"/>
        </w:rPr>
        <w:t xml:space="preserve">Seaton </w:t>
      </w:r>
      <w:r w:rsidR="00B3255B">
        <w:rPr>
          <w:rFonts w:ascii="Times New Roman" w:eastAsia="Calibri" w:hAnsi="Times New Roman" w:cs="Times New Roman"/>
        </w:rPr>
        <w:t>about</w:t>
      </w:r>
      <w:r>
        <w:rPr>
          <w:rFonts w:ascii="Times New Roman" w:eastAsia="Calibri" w:hAnsi="Times New Roman" w:cs="Times New Roman"/>
        </w:rPr>
        <w:t xml:space="preserve"> what percentage of the City has not been flood mapped</w:t>
      </w:r>
      <w:r w:rsidR="00B3255B">
        <w:rPr>
          <w:rFonts w:ascii="Times New Roman" w:eastAsia="Calibri" w:hAnsi="Times New Roman" w:cs="Times New Roman"/>
        </w:rPr>
        <w:t>, Ms. Reed said she would</w:t>
      </w:r>
      <w:r>
        <w:rPr>
          <w:rFonts w:ascii="Times New Roman" w:eastAsia="Calibri" w:hAnsi="Times New Roman" w:cs="Times New Roman"/>
        </w:rPr>
        <w:t xml:space="preserve"> have to consult </w:t>
      </w:r>
      <w:r w:rsidR="00B3255B">
        <w:rPr>
          <w:rFonts w:ascii="Times New Roman" w:eastAsia="Calibri" w:hAnsi="Times New Roman" w:cs="Times New Roman"/>
        </w:rPr>
        <w:t xml:space="preserve">with the </w:t>
      </w:r>
      <w:r>
        <w:rPr>
          <w:rFonts w:ascii="Times New Roman" w:eastAsia="Calibri" w:hAnsi="Times New Roman" w:cs="Times New Roman"/>
        </w:rPr>
        <w:t xml:space="preserve">Development Services Division of </w:t>
      </w:r>
      <w:r w:rsidR="00B3255B">
        <w:rPr>
          <w:rFonts w:ascii="Times New Roman" w:eastAsia="Calibri" w:hAnsi="Times New Roman" w:cs="Times New Roman"/>
        </w:rPr>
        <w:t xml:space="preserve">the Planning Department for that detail. </w:t>
      </w:r>
      <w:r w:rsidR="00A65DFD">
        <w:rPr>
          <w:rFonts w:ascii="Times New Roman" w:eastAsia="Calibri" w:hAnsi="Times New Roman" w:cs="Times New Roman"/>
        </w:rPr>
        <w:t xml:space="preserve">Mark </w:t>
      </w:r>
      <w:proofErr w:type="spellStart"/>
      <w:r w:rsidR="00A65DFD">
        <w:rPr>
          <w:rFonts w:ascii="Times New Roman" w:eastAsia="Calibri" w:hAnsi="Times New Roman" w:cs="Times New Roman"/>
        </w:rPr>
        <w:t>Middlebrook</w:t>
      </w:r>
      <w:proofErr w:type="spellEnd"/>
      <w:r w:rsidR="00B3255B">
        <w:rPr>
          <w:rFonts w:ascii="Times New Roman" w:eastAsia="Calibri" w:hAnsi="Times New Roman" w:cs="Times New Roman"/>
        </w:rPr>
        <w:t xml:space="preserve"> asked if the</w:t>
      </w:r>
      <w:r w:rsidR="00A65DFD">
        <w:rPr>
          <w:rFonts w:ascii="Times New Roman" w:eastAsia="Calibri" w:hAnsi="Times New Roman" w:cs="Times New Roman"/>
        </w:rPr>
        <w:t xml:space="preserve"> proposed maps </w:t>
      </w:r>
      <w:r w:rsidR="00B3255B">
        <w:rPr>
          <w:rFonts w:ascii="Times New Roman" w:eastAsia="Calibri" w:hAnsi="Times New Roman" w:cs="Times New Roman"/>
        </w:rPr>
        <w:t xml:space="preserve">are </w:t>
      </w:r>
      <w:r w:rsidR="00A65DFD">
        <w:rPr>
          <w:rFonts w:ascii="Times New Roman" w:eastAsia="Calibri" w:hAnsi="Times New Roman" w:cs="Times New Roman"/>
        </w:rPr>
        <w:t>available to the public in high detail that could be o</w:t>
      </w:r>
      <w:r w:rsidR="00B3255B">
        <w:rPr>
          <w:rFonts w:ascii="Times New Roman" w:eastAsia="Calibri" w:hAnsi="Times New Roman" w:cs="Times New Roman"/>
        </w:rPr>
        <w:t xml:space="preserve">verlaid with conservation lands. Ms. Reed said they are available </w:t>
      </w:r>
      <w:r w:rsidR="00A65DFD">
        <w:rPr>
          <w:rFonts w:ascii="Times New Roman" w:eastAsia="Calibri" w:hAnsi="Times New Roman" w:cs="Times New Roman"/>
        </w:rPr>
        <w:t>from mu</w:t>
      </w:r>
      <w:r w:rsidR="0056711A">
        <w:rPr>
          <w:rFonts w:ascii="Times New Roman" w:eastAsia="Calibri" w:hAnsi="Times New Roman" w:cs="Times New Roman"/>
        </w:rPr>
        <w:t>ltiple sources (NOAA, NEFRC, the City</w:t>
      </w:r>
      <w:r w:rsidR="00A65DFD">
        <w:rPr>
          <w:rFonts w:ascii="Times New Roman" w:eastAsia="Calibri" w:hAnsi="Times New Roman" w:cs="Times New Roman"/>
        </w:rPr>
        <w:t>)</w:t>
      </w:r>
      <w:r w:rsidR="00B3255B">
        <w:rPr>
          <w:rFonts w:ascii="Times New Roman" w:eastAsia="Calibri" w:hAnsi="Times New Roman" w:cs="Times New Roman"/>
        </w:rPr>
        <w:t>.</w:t>
      </w:r>
    </w:p>
    <w:p w:rsidR="00B3255B" w:rsidRDefault="00B3255B" w:rsidP="000D0E04">
      <w:pPr>
        <w:spacing w:after="0" w:line="240" w:lineRule="auto"/>
        <w:rPr>
          <w:rFonts w:ascii="Times New Roman" w:eastAsia="Calibri" w:hAnsi="Times New Roman" w:cs="Times New Roman"/>
        </w:rPr>
      </w:pPr>
    </w:p>
    <w:p w:rsidR="0003032F" w:rsidRDefault="00B3255B"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A65DFD">
        <w:rPr>
          <w:rFonts w:ascii="Times New Roman" w:eastAsia="Calibri" w:hAnsi="Times New Roman" w:cs="Times New Roman"/>
        </w:rPr>
        <w:t xml:space="preserve">Dennis </w:t>
      </w:r>
      <w:r>
        <w:rPr>
          <w:rFonts w:ascii="Times New Roman" w:eastAsia="Calibri" w:hAnsi="Times New Roman" w:cs="Times New Roman"/>
        </w:rPr>
        <w:t>asked for suggestions on how the subcommittee should proceed. He w</w:t>
      </w:r>
      <w:r w:rsidR="00A65DFD">
        <w:rPr>
          <w:rFonts w:ascii="Times New Roman" w:eastAsia="Calibri" w:hAnsi="Times New Roman" w:cs="Times New Roman"/>
        </w:rPr>
        <w:t xml:space="preserve">ould like for the citizen experts to read and understand the recommendations and talk about them over the course of several meetings with the goal of ultimately drafting legislation for Council to consider. </w:t>
      </w:r>
      <w:r>
        <w:rPr>
          <w:rFonts w:ascii="Times New Roman" w:eastAsia="Calibri" w:hAnsi="Times New Roman" w:cs="Times New Roman"/>
        </w:rPr>
        <w:t xml:space="preserve">Ms. </w:t>
      </w:r>
      <w:r w:rsidR="00A65DFD">
        <w:rPr>
          <w:rFonts w:ascii="Times New Roman" w:eastAsia="Calibri" w:hAnsi="Times New Roman" w:cs="Times New Roman"/>
        </w:rPr>
        <w:t>Grandin sa</w:t>
      </w:r>
      <w:r>
        <w:rPr>
          <w:rFonts w:ascii="Times New Roman" w:eastAsia="Calibri" w:hAnsi="Times New Roman" w:cs="Times New Roman"/>
        </w:rPr>
        <w:t xml:space="preserve">id the </w:t>
      </w:r>
      <w:r w:rsidR="00A65DFD">
        <w:rPr>
          <w:rFonts w:ascii="Times New Roman" w:eastAsia="Calibri" w:hAnsi="Times New Roman" w:cs="Times New Roman"/>
        </w:rPr>
        <w:t>citizen experts can meet outside of the Sunshine</w:t>
      </w:r>
      <w:r>
        <w:rPr>
          <w:rFonts w:ascii="Times New Roman" w:eastAsia="Calibri" w:hAnsi="Times New Roman" w:cs="Times New Roman"/>
        </w:rPr>
        <w:t xml:space="preserve"> Law</w:t>
      </w:r>
      <w:r w:rsidR="00A65DFD">
        <w:rPr>
          <w:rFonts w:ascii="Times New Roman" w:eastAsia="Calibri" w:hAnsi="Times New Roman" w:cs="Times New Roman"/>
        </w:rPr>
        <w:t>, but shouldn’t agree as a group on formal recommendations</w:t>
      </w:r>
      <w:r>
        <w:rPr>
          <w:rFonts w:ascii="Times New Roman" w:eastAsia="Calibri" w:hAnsi="Times New Roman" w:cs="Times New Roman"/>
        </w:rPr>
        <w:t>. They can</w:t>
      </w:r>
      <w:r w:rsidR="00A65DFD">
        <w:rPr>
          <w:rFonts w:ascii="Times New Roman" w:eastAsia="Calibri" w:hAnsi="Times New Roman" w:cs="Times New Roman"/>
        </w:rPr>
        <w:t xml:space="preserve"> bring back numerous observations and thoughts and let the subcommittee make all decisions. </w:t>
      </w:r>
      <w:r>
        <w:rPr>
          <w:rFonts w:ascii="Times New Roman" w:eastAsia="Calibri" w:hAnsi="Times New Roman" w:cs="Times New Roman"/>
        </w:rPr>
        <w:t xml:space="preserve">Laura </w:t>
      </w:r>
      <w:proofErr w:type="spellStart"/>
      <w:r>
        <w:rPr>
          <w:rFonts w:ascii="Times New Roman" w:eastAsia="Calibri" w:hAnsi="Times New Roman" w:cs="Times New Roman"/>
        </w:rPr>
        <w:t>D’Alisera</w:t>
      </w:r>
      <w:proofErr w:type="spellEnd"/>
      <w:r>
        <w:rPr>
          <w:rFonts w:ascii="Times New Roman" w:eastAsia="Calibri" w:hAnsi="Times New Roman" w:cs="Times New Roman"/>
        </w:rPr>
        <w:t xml:space="preserve"> said</w:t>
      </w:r>
      <w:r w:rsidR="0096044C">
        <w:rPr>
          <w:rFonts w:ascii="Times New Roman" w:eastAsia="Calibri" w:hAnsi="Times New Roman" w:cs="Times New Roman"/>
        </w:rPr>
        <w:t xml:space="preserve"> her understanding was that the flood insurance requirement applied to properties with mortgages – without </w:t>
      </w:r>
      <w:r w:rsidR="0003032F">
        <w:rPr>
          <w:rFonts w:ascii="Times New Roman" w:eastAsia="Calibri" w:hAnsi="Times New Roman" w:cs="Times New Roman"/>
        </w:rPr>
        <w:t>a mortgage, there’s no mechanism to require it.</w:t>
      </w:r>
      <w:r>
        <w:rPr>
          <w:rFonts w:ascii="Times New Roman" w:eastAsia="Calibri" w:hAnsi="Times New Roman" w:cs="Times New Roman"/>
        </w:rPr>
        <w:t xml:space="preserve"> Council Member </w:t>
      </w:r>
      <w:r w:rsidR="0003032F">
        <w:rPr>
          <w:rFonts w:ascii="Times New Roman" w:eastAsia="Calibri" w:hAnsi="Times New Roman" w:cs="Times New Roman"/>
        </w:rPr>
        <w:t xml:space="preserve">DeFoor </w:t>
      </w:r>
      <w:r>
        <w:rPr>
          <w:rFonts w:ascii="Times New Roman" w:eastAsia="Calibri" w:hAnsi="Times New Roman" w:cs="Times New Roman"/>
        </w:rPr>
        <w:t>said that,</w:t>
      </w:r>
      <w:r w:rsidR="0003032F">
        <w:rPr>
          <w:rFonts w:ascii="Times New Roman" w:eastAsia="Calibri" w:hAnsi="Times New Roman" w:cs="Times New Roman"/>
        </w:rPr>
        <w:t xml:space="preserve"> speaking as an attorney, there’s an obligation by a seller to disclose past incidents of flooding. FEMA is moving toward not issuing flood insurance on properties that have suffered multiple losses, so that will be a consideration in the future when people can’t get it for certain properties.</w:t>
      </w:r>
      <w:r>
        <w:rPr>
          <w:rFonts w:ascii="Times New Roman" w:eastAsia="Calibri" w:hAnsi="Times New Roman" w:cs="Times New Roman"/>
        </w:rPr>
        <w:t xml:space="preserve"> Mr. </w:t>
      </w:r>
      <w:r w:rsidR="0003032F">
        <w:rPr>
          <w:rFonts w:ascii="Times New Roman" w:eastAsia="Calibri" w:hAnsi="Times New Roman" w:cs="Times New Roman"/>
        </w:rPr>
        <w:t xml:space="preserve">Seaton </w:t>
      </w:r>
      <w:r>
        <w:rPr>
          <w:rFonts w:ascii="Times New Roman" w:eastAsia="Calibri" w:hAnsi="Times New Roman" w:cs="Times New Roman"/>
        </w:rPr>
        <w:t>said</w:t>
      </w:r>
      <w:r w:rsidR="0003032F">
        <w:rPr>
          <w:rFonts w:ascii="Times New Roman" w:eastAsia="Calibri" w:hAnsi="Times New Roman" w:cs="Times New Roman"/>
        </w:rPr>
        <w:t xml:space="preserve"> disclosure </w:t>
      </w:r>
      <w:r>
        <w:rPr>
          <w:rFonts w:ascii="Times New Roman" w:eastAsia="Calibri" w:hAnsi="Times New Roman" w:cs="Times New Roman"/>
        </w:rPr>
        <w:t xml:space="preserve">of flood potential </w:t>
      </w:r>
      <w:r w:rsidR="0003032F">
        <w:rPr>
          <w:rFonts w:ascii="Times New Roman" w:eastAsia="Calibri" w:hAnsi="Times New Roman" w:cs="Times New Roman"/>
        </w:rPr>
        <w:t>to renters is an important issue</w:t>
      </w:r>
      <w:r>
        <w:rPr>
          <w:rFonts w:ascii="Times New Roman" w:eastAsia="Calibri" w:hAnsi="Times New Roman" w:cs="Times New Roman"/>
        </w:rPr>
        <w:t xml:space="preserve"> and</w:t>
      </w:r>
      <w:r w:rsidR="0003032F">
        <w:rPr>
          <w:rFonts w:ascii="Times New Roman" w:eastAsia="Calibri" w:hAnsi="Times New Roman" w:cs="Times New Roman"/>
        </w:rPr>
        <w:t xml:space="preserve"> equity is an issue for low-income renters whose landlord may not have insurance. </w:t>
      </w:r>
      <w:r>
        <w:rPr>
          <w:rFonts w:ascii="Times New Roman" w:eastAsia="Calibri" w:hAnsi="Times New Roman" w:cs="Times New Roman"/>
        </w:rPr>
        <w:t xml:space="preserve">Mr. </w:t>
      </w:r>
      <w:r w:rsidR="0003032F">
        <w:rPr>
          <w:rFonts w:ascii="Times New Roman" w:eastAsia="Calibri" w:hAnsi="Times New Roman" w:cs="Times New Roman"/>
        </w:rPr>
        <w:t>Dennis invite</w:t>
      </w:r>
      <w:r>
        <w:rPr>
          <w:rFonts w:ascii="Times New Roman" w:eastAsia="Calibri" w:hAnsi="Times New Roman" w:cs="Times New Roman"/>
        </w:rPr>
        <w:t>d</w:t>
      </w:r>
      <w:r w:rsidR="0003032F">
        <w:rPr>
          <w:rFonts w:ascii="Times New Roman" w:eastAsia="Calibri" w:hAnsi="Times New Roman" w:cs="Times New Roman"/>
        </w:rPr>
        <w:t xml:space="preserve"> proposals for how </w:t>
      </w:r>
      <w:r>
        <w:rPr>
          <w:rFonts w:ascii="Times New Roman" w:eastAsia="Calibri" w:hAnsi="Times New Roman" w:cs="Times New Roman"/>
        </w:rPr>
        <w:t xml:space="preserve">the subcommittee could </w:t>
      </w:r>
      <w:r w:rsidR="0003032F">
        <w:rPr>
          <w:rFonts w:ascii="Times New Roman" w:eastAsia="Calibri" w:hAnsi="Times New Roman" w:cs="Times New Roman"/>
        </w:rPr>
        <w:t>deal with equity issues.</w:t>
      </w:r>
      <w:r>
        <w:rPr>
          <w:rFonts w:ascii="Times New Roman" w:eastAsia="Calibri" w:hAnsi="Times New Roman" w:cs="Times New Roman"/>
        </w:rPr>
        <w:t xml:space="preserve"> Amanda </w:t>
      </w:r>
      <w:proofErr w:type="spellStart"/>
      <w:r>
        <w:rPr>
          <w:rFonts w:ascii="Times New Roman" w:eastAsia="Calibri" w:hAnsi="Times New Roman" w:cs="Times New Roman"/>
        </w:rPr>
        <w:t>Polematides</w:t>
      </w:r>
      <w:proofErr w:type="spellEnd"/>
      <w:r>
        <w:rPr>
          <w:rFonts w:ascii="Times New Roman" w:eastAsia="Calibri" w:hAnsi="Times New Roman" w:cs="Times New Roman"/>
        </w:rPr>
        <w:t xml:space="preserve"> said a lot of the hospitals </w:t>
      </w:r>
      <w:r w:rsidR="0003032F">
        <w:rPr>
          <w:rFonts w:ascii="Times New Roman" w:eastAsia="Calibri" w:hAnsi="Times New Roman" w:cs="Times New Roman"/>
        </w:rPr>
        <w:t xml:space="preserve">constructed </w:t>
      </w:r>
      <w:r>
        <w:rPr>
          <w:rFonts w:ascii="Times New Roman" w:eastAsia="Calibri" w:hAnsi="Times New Roman" w:cs="Times New Roman"/>
        </w:rPr>
        <w:t xml:space="preserve">lately </w:t>
      </w:r>
      <w:r w:rsidR="0003032F">
        <w:rPr>
          <w:rFonts w:ascii="Times New Roman" w:eastAsia="Calibri" w:hAnsi="Times New Roman" w:cs="Times New Roman"/>
        </w:rPr>
        <w:t>are being extremely cautious in their design because their lifespan is so long – they’re building to very robust standards to be storm resistant</w:t>
      </w:r>
      <w:r w:rsidR="00345801">
        <w:rPr>
          <w:rFonts w:ascii="Times New Roman" w:eastAsia="Calibri" w:hAnsi="Times New Roman" w:cs="Times New Roman"/>
        </w:rPr>
        <w:t xml:space="preserve"> for decades to come</w:t>
      </w:r>
      <w:r w:rsidR="0003032F">
        <w:rPr>
          <w:rFonts w:ascii="Times New Roman" w:eastAsia="Calibri" w:hAnsi="Times New Roman" w:cs="Times New Roman"/>
        </w:rPr>
        <w:t>. She would like t</w:t>
      </w:r>
      <w:r w:rsidR="00345801">
        <w:rPr>
          <w:rFonts w:ascii="Times New Roman" w:eastAsia="Calibri" w:hAnsi="Times New Roman" w:cs="Times New Roman"/>
        </w:rPr>
        <w:t xml:space="preserve">o know how many households and </w:t>
      </w:r>
      <w:r w:rsidR="0003032F">
        <w:rPr>
          <w:rFonts w:ascii="Times New Roman" w:eastAsia="Calibri" w:hAnsi="Times New Roman" w:cs="Times New Roman"/>
        </w:rPr>
        <w:t>people are located in the new AAA boundaries in low, medium and high hazard scenarios. Afford</w:t>
      </w:r>
      <w:r w:rsidR="00345801">
        <w:rPr>
          <w:rFonts w:ascii="Times New Roman" w:eastAsia="Calibri" w:hAnsi="Times New Roman" w:cs="Times New Roman"/>
        </w:rPr>
        <w:t>able housing is a problem in Jacksonville</w:t>
      </w:r>
      <w:r w:rsidR="0003032F">
        <w:rPr>
          <w:rFonts w:ascii="Times New Roman" w:eastAsia="Calibri" w:hAnsi="Times New Roman" w:cs="Times New Roman"/>
        </w:rPr>
        <w:t>, so where are climate refugees going to go</w:t>
      </w:r>
      <w:r w:rsidR="00345801">
        <w:rPr>
          <w:rFonts w:ascii="Times New Roman" w:eastAsia="Calibri" w:hAnsi="Times New Roman" w:cs="Times New Roman"/>
        </w:rPr>
        <w:t xml:space="preserve"> if displaced from their current homes</w:t>
      </w:r>
      <w:r w:rsidR="0003032F">
        <w:rPr>
          <w:rFonts w:ascii="Times New Roman" w:eastAsia="Calibri" w:hAnsi="Times New Roman" w:cs="Times New Roman"/>
        </w:rPr>
        <w:t xml:space="preserve">? </w:t>
      </w:r>
    </w:p>
    <w:p w:rsidR="0003032F" w:rsidRDefault="0003032F" w:rsidP="000D0E04">
      <w:pPr>
        <w:spacing w:after="0" w:line="240" w:lineRule="auto"/>
        <w:rPr>
          <w:rFonts w:ascii="Times New Roman" w:eastAsia="Calibri" w:hAnsi="Times New Roman" w:cs="Times New Roman"/>
        </w:rPr>
      </w:pPr>
    </w:p>
    <w:p w:rsidR="0003032F" w:rsidRDefault="00552D1C"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03032F">
        <w:rPr>
          <w:rFonts w:ascii="Times New Roman" w:eastAsia="Calibri" w:hAnsi="Times New Roman" w:cs="Times New Roman"/>
        </w:rPr>
        <w:t xml:space="preserve">Dennis </w:t>
      </w:r>
      <w:r>
        <w:rPr>
          <w:rFonts w:ascii="Times New Roman" w:eastAsia="Calibri" w:hAnsi="Times New Roman" w:cs="Times New Roman"/>
        </w:rPr>
        <w:t>said</w:t>
      </w:r>
      <w:r w:rsidR="0003032F">
        <w:rPr>
          <w:rFonts w:ascii="Times New Roman" w:eastAsia="Calibri" w:hAnsi="Times New Roman" w:cs="Times New Roman"/>
        </w:rPr>
        <w:t xml:space="preserve"> the AAA </w:t>
      </w:r>
      <w:r>
        <w:rPr>
          <w:rFonts w:ascii="Times New Roman" w:eastAsia="Calibri" w:hAnsi="Times New Roman" w:cs="Times New Roman"/>
        </w:rPr>
        <w:t xml:space="preserve">working group </w:t>
      </w:r>
      <w:r w:rsidR="0003032F">
        <w:rPr>
          <w:rFonts w:ascii="Times New Roman" w:eastAsia="Calibri" w:hAnsi="Times New Roman" w:cs="Times New Roman"/>
        </w:rPr>
        <w:t xml:space="preserve">recommendations are the foundation for developing an ordinance for Council to consider. </w:t>
      </w:r>
      <w:r>
        <w:rPr>
          <w:rFonts w:ascii="Times New Roman" w:eastAsia="Calibri" w:hAnsi="Times New Roman" w:cs="Times New Roman"/>
        </w:rPr>
        <w:t>He asked the citizen volunteers to p</w:t>
      </w:r>
      <w:r w:rsidR="0003032F">
        <w:rPr>
          <w:rFonts w:ascii="Times New Roman" w:eastAsia="Calibri" w:hAnsi="Times New Roman" w:cs="Times New Roman"/>
        </w:rPr>
        <w:t xml:space="preserve">lease go through the recommendations and </w:t>
      </w:r>
      <w:r w:rsidR="0076045A">
        <w:rPr>
          <w:rFonts w:ascii="Times New Roman" w:eastAsia="Calibri" w:hAnsi="Times New Roman" w:cs="Times New Roman"/>
        </w:rPr>
        <w:t>be ready to discuss the first 6 pages next time with Bill Killingsworth, then the next 6 pages</w:t>
      </w:r>
      <w:r>
        <w:rPr>
          <w:rFonts w:ascii="Times New Roman" w:eastAsia="Calibri" w:hAnsi="Times New Roman" w:cs="Times New Roman"/>
        </w:rPr>
        <w:t xml:space="preserve"> at </w:t>
      </w:r>
      <w:r w:rsidR="0076045A">
        <w:rPr>
          <w:rFonts w:ascii="Times New Roman" w:eastAsia="Calibri" w:hAnsi="Times New Roman" w:cs="Times New Roman"/>
        </w:rPr>
        <w:t xml:space="preserve">the meeting following with the hope of pulling together a draft ordinance for introduction by the end of the year. </w:t>
      </w:r>
      <w:r>
        <w:rPr>
          <w:rFonts w:ascii="Times New Roman" w:eastAsia="Calibri" w:hAnsi="Times New Roman" w:cs="Times New Roman"/>
        </w:rPr>
        <w:t xml:space="preserve">Mr. </w:t>
      </w:r>
      <w:r w:rsidR="0076045A">
        <w:rPr>
          <w:rFonts w:ascii="Times New Roman" w:eastAsia="Calibri" w:hAnsi="Times New Roman" w:cs="Times New Roman"/>
        </w:rPr>
        <w:t xml:space="preserve">Seaton </w:t>
      </w:r>
      <w:r>
        <w:rPr>
          <w:rFonts w:ascii="Times New Roman" w:eastAsia="Calibri" w:hAnsi="Times New Roman" w:cs="Times New Roman"/>
        </w:rPr>
        <w:t>suggested that</w:t>
      </w:r>
      <w:r w:rsidR="0076045A">
        <w:rPr>
          <w:rFonts w:ascii="Times New Roman" w:eastAsia="Calibri" w:hAnsi="Times New Roman" w:cs="Times New Roman"/>
        </w:rPr>
        <w:t xml:space="preserve"> citizens submit written comments to be compiled and grouped</w:t>
      </w:r>
      <w:r>
        <w:rPr>
          <w:rFonts w:ascii="Times New Roman" w:eastAsia="Calibri" w:hAnsi="Times New Roman" w:cs="Times New Roman"/>
        </w:rPr>
        <w:t xml:space="preserve"> by staff</w:t>
      </w:r>
      <w:r w:rsidR="0076045A">
        <w:rPr>
          <w:rFonts w:ascii="Times New Roman" w:eastAsia="Calibri" w:hAnsi="Times New Roman" w:cs="Times New Roman"/>
        </w:rPr>
        <w:t xml:space="preserve"> for </w:t>
      </w:r>
      <w:r>
        <w:rPr>
          <w:rFonts w:ascii="Times New Roman" w:eastAsia="Calibri" w:hAnsi="Times New Roman" w:cs="Times New Roman"/>
        </w:rPr>
        <w:t xml:space="preserve">more efficient </w:t>
      </w:r>
      <w:r w:rsidR="0076045A">
        <w:rPr>
          <w:rFonts w:ascii="Times New Roman" w:eastAsia="Calibri" w:hAnsi="Times New Roman" w:cs="Times New Roman"/>
        </w:rPr>
        <w:t xml:space="preserve">discussion. </w:t>
      </w:r>
      <w:r>
        <w:rPr>
          <w:rFonts w:ascii="Times New Roman" w:eastAsia="Calibri" w:hAnsi="Times New Roman" w:cs="Times New Roman"/>
        </w:rPr>
        <w:t xml:space="preserve">Mr. </w:t>
      </w:r>
      <w:r w:rsidR="0076045A">
        <w:rPr>
          <w:rFonts w:ascii="Times New Roman" w:eastAsia="Calibri" w:hAnsi="Times New Roman" w:cs="Times New Roman"/>
        </w:rPr>
        <w:t xml:space="preserve">Dennis </w:t>
      </w:r>
      <w:r>
        <w:rPr>
          <w:rFonts w:ascii="Times New Roman" w:eastAsia="Calibri" w:hAnsi="Times New Roman" w:cs="Times New Roman"/>
        </w:rPr>
        <w:t xml:space="preserve">asked that </w:t>
      </w:r>
      <w:r w:rsidR="0076045A">
        <w:rPr>
          <w:rFonts w:ascii="Times New Roman" w:eastAsia="Calibri" w:hAnsi="Times New Roman" w:cs="Times New Roman"/>
        </w:rPr>
        <w:t xml:space="preserve">written comments </w:t>
      </w:r>
      <w:r>
        <w:rPr>
          <w:rFonts w:ascii="Times New Roman" w:eastAsia="Calibri" w:hAnsi="Times New Roman" w:cs="Times New Roman"/>
        </w:rPr>
        <w:t xml:space="preserve">be submitted by </w:t>
      </w:r>
      <w:r w:rsidR="0076045A">
        <w:rPr>
          <w:rFonts w:ascii="Times New Roman" w:eastAsia="Calibri" w:hAnsi="Times New Roman" w:cs="Times New Roman"/>
        </w:rPr>
        <w:t>October 5</w:t>
      </w:r>
      <w:r w:rsidR="0076045A" w:rsidRPr="0076045A">
        <w:rPr>
          <w:rFonts w:ascii="Times New Roman" w:eastAsia="Calibri" w:hAnsi="Times New Roman" w:cs="Times New Roman"/>
          <w:vertAlign w:val="superscript"/>
        </w:rPr>
        <w:t>th</w:t>
      </w:r>
      <w:r w:rsidR="0076045A">
        <w:rPr>
          <w:rFonts w:ascii="Times New Roman" w:eastAsia="Calibri" w:hAnsi="Times New Roman" w:cs="Times New Roman"/>
        </w:rPr>
        <w:t xml:space="preserve"> for staff to compile and send out by October 7</w:t>
      </w:r>
      <w:r w:rsidR="0076045A" w:rsidRPr="0076045A">
        <w:rPr>
          <w:rFonts w:ascii="Times New Roman" w:eastAsia="Calibri" w:hAnsi="Times New Roman" w:cs="Times New Roman"/>
          <w:vertAlign w:val="superscript"/>
        </w:rPr>
        <w:t>th</w:t>
      </w:r>
      <w:r w:rsidR="0076045A">
        <w:rPr>
          <w:rFonts w:ascii="Times New Roman" w:eastAsia="Calibri" w:hAnsi="Times New Roman" w:cs="Times New Roman"/>
        </w:rPr>
        <w:t xml:space="preserve"> to </w:t>
      </w:r>
      <w:r>
        <w:rPr>
          <w:rFonts w:ascii="Times New Roman" w:eastAsia="Calibri" w:hAnsi="Times New Roman" w:cs="Times New Roman"/>
        </w:rPr>
        <w:t xml:space="preserve">the </w:t>
      </w:r>
      <w:r w:rsidR="0076045A">
        <w:rPr>
          <w:rFonts w:ascii="Times New Roman" w:eastAsia="Calibri" w:hAnsi="Times New Roman" w:cs="Times New Roman"/>
        </w:rPr>
        <w:t xml:space="preserve">members and </w:t>
      </w:r>
      <w:r>
        <w:rPr>
          <w:rFonts w:ascii="Times New Roman" w:eastAsia="Calibri" w:hAnsi="Times New Roman" w:cs="Times New Roman"/>
        </w:rPr>
        <w:t xml:space="preserve">to Mr. </w:t>
      </w:r>
      <w:r w:rsidR="0076045A">
        <w:rPr>
          <w:rFonts w:ascii="Times New Roman" w:eastAsia="Calibri" w:hAnsi="Times New Roman" w:cs="Times New Roman"/>
        </w:rPr>
        <w:t>Killingsworth.</w:t>
      </w:r>
    </w:p>
    <w:p w:rsidR="0076045A" w:rsidRDefault="0076045A" w:rsidP="000D0E04">
      <w:pPr>
        <w:spacing w:after="0" w:line="240" w:lineRule="auto"/>
        <w:rPr>
          <w:rFonts w:ascii="Times New Roman" w:eastAsia="Calibri" w:hAnsi="Times New Roman" w:cs="Times New Roman"/>
        </w:rPr>
      </w:pPr>
    </w:p>
    <w:p w:rsidR="0076045A" w:rsidRDefault="00552D1C" w:rsidP="000D0E04">
      <w:pPr>
        <w:spacing w:after="0" w:line="240" w:lineRule="auto"/>
        <w:rPr>
          <w:rFonts w:ascii="Times New Roman" w:eastAsia="Calibri" w:hAnsi="Times New Roman" w:cs="Times New Roman"/>
        </w:rPr>
      </w:pPr>
      <w:r>
        <w:rPr>
          <w:rFonts w:ascii="Times New Roman" w:eastAsia="Calibri" w:hAnsi="Times New Roman" w:cs="Times New Roman"/>
        </w:rPr>
        <w:t>Jim Robinson asked if there were</w:t>
      </w:r>
      <w:r w:rsidR="0076045A">
        <w:rPr>
          <w:rFonts w:ascii="Times New Roman" w:eastAsia="Calibri" w:hAnsi="Times New Roman" w:cs="Times New Roman"/>
        </w:rPr>
        <w:t xml:space="preserve"> any budget </w:t>
      </w:r>
      <w:r>
        <w:rPr>
          <w:rFonts w:ascii="Times New Roman" w:eastAsia="Calibri" w:hAnsi="Times New Roman" w:cs="Times New Roman"/>
        </w:rPr>
        <w:t xml:space="preserve">ordinance </w:t>
      </w:r>
      <w:r w:rsidR="0076045A">
        <w:rPr>
          <w:rFonts w:ascii="Times New Roman" w:eastAsia="Calibri" w:hAnsi="Times New Roman" w:cs="Times New Roman"/>
        </w:rPr>
        <w:t>amendments on Tuesday</w:t>
      </w:r>
      <w:r>
        <w:rPr>
          <w:rFonts w:ascii="Times New Roman" w:eastAsia="Calibri" w:hAnsi="Times New Roman" w:cs="Times New Roman"/>
        </w:rPr>
        <w:t xml:space="preserve"> night that impacted on resiliency issues; Mr.</w:t>
      </w:r>
      <w:r w:rsidR="0076045A">
        <w:rPr>
          <w:rFonts w:ascii="Times New Roman" w:eastAsia="Calibri" w:hAnsi="Times New Roman" w:cs="Times New Roman"/>
        </w:rPr>
        <w:t xml:space="preserve"> Dennis </w:t>
      </w:r>
      <w:r>
        <w:rPr>
          <w:rFonts w:ascii="Times New Roman" w:eastAsia="Calibri" w:hAnsi="Times New Roman" w:cs="Times New Roman"/>
        </w:rPr>
        <w:t>said there were</w:t>
      </w:r>
      <w:r w:rsidR="0076045A">
        <w:rPr>
          <w:rFonts w:ascii="Times New Roman" w:eastAsia="Calibri" w:hAnsi="Times New Roman" w:cs="Times New Roman"/>
        </w:rPr>
        <w:t xml:space="preserve"> no</w:t>
      </w:r>
      <w:r>
        <w:rPr>
          <w:rFonts w:ascii="Times New Roman" w:eastAsia="Calibri" w:hAnsi="Times New Roman" w:cs="Times New Roman"/>
        </w:rPr>
        <w:t>t</w:t>
      </w:r>
      <w:r w:rsidR="0076045A">
        <w:rPr>
          <w:rFonts w:ascii="Times New Roman" w:eastAsia="Calibri" w:hAnsi="Times New Roman" w:cs="Times New Roman"/>
        </w:rPr>
        <w:t>.</w:t>
      </w:r>
    </w:p>
    <w:p w:rsidR="0076045A" w:rsidRDefault="0076045A" w:rsidP="000D0E04">
      <w:pPr>
        <w:spacing w:after="0" w:line="240" w:lineRule="auto"/>
        <w:rPr>
          <w:rFonts w:ascii="Times New Roman" w:eastAsia="Calibri" w:hAnsi="Times New Roman" w:cs="Times New Roman"/>
        </w:rPr>
      </w:pPr>
    </w:p>
    <w:p w:rsidR="00DB0747" w:rsidRDefault="00552D1C"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6045A">
        <w:rPr>
          <w:rFonts w:ascii="Times New Roman" w:eastAsia="Calibri" w:hAnsi="Times New Roman" w:cs="Times New Roman"/>
        </w:rPr>
        <w:t>DeFoor reviewed the agenda for tomorrow’</w:t>
      </w:r>
      <w:r>
        <w:rPr>
          <w:rFonts w:ascii="Times New Roman" w:eastAsia="Calibri" w:hAnsi="Times New Roman" w:cs="Times New Roman"/>
        </w:rPr>
        <w:t xml:space="preserve">s Special Committee meeting – </w:t>
      </w:r>
      <w:r w:rsidR="0076045A">
        <w:rPr>
          <w:rFonts w:ascii="Times New Roman" w:eastAsia="Calibri" w:hAnsi="Times New Roman" w:cs="Times New Roman"/>
        </w:rPr>
        <w:t>speakers will dis</w:t>
      </w:r>
      <w:r>
        <w:rPr>
          <w:rFonts w:ascii="Times New Roman" w:eastAsia="Calibri" w:hAnsi="Times New Roman" w:cs="Times New Roman"/>
        </w:rPr>
        <w:t xml:space="preserve">cuss 1) </w:t>
      </w:r>
      <w:r w:rsidRPr="00552D1C">
        <w:rPr>
          <w:rFonts w:ascii="Times New Roman" w:eastAsia="Calibri" w:hAnsi="Times New Roman" w:cs="Times New Roman"/>
        </w:rPr>
        <w:t>The Economic Value &amp; Benefits of Nature-Based Solutions</w:t>
      </w:r>
      <w:r>
        <w:rPr>
          <w:rFonts w:ascii="Times New Roman" w:eastAsia="Calibri" w:hAnsi="Times New Roman" w:cs="Times New Roman"/>
        </w:rPr>
        <w:t xml:space="preserve">, 2) </w:t>
      </w:r>
      <w:r w:rsidRPr="00552D1C">
        <w:rPr>
          <w:rFonts w:ascii="Times New Roman" w:eastAsia="Calibri" w:hAnsi="Times New Roman" w:cs="Times New Roman"/>
        </w:rPr>
        <w:t>Conducting a Code Audit &amp; Operationalizing Green Infrastructure Into Stormwater Plans</w:t>
      </w:r>
      <w:r>
        <w:rPr>
          <w:rFonts w:ascii="Times New Roman" w:eastAsia="Calibri" w:hAnsi="Times New Roman" w:cs="Times New Roman"/>
        </w:rPr>
        <w:t xml:space="preserve">, and 3) </w:t>
      </w:r>
      <w:r w:rsidRPr="00552D1C">
        <w:rPr>
          <w:rFonts w:ascii="Times New Roman" w:eastAsia="Calibri" w:hAnsi="Times New Roman" w:cs="Times New Roman"/>
        </w:rPr>
        <w:t>Funding &amp; Finance Opportunities</w:t>
      </w:r>
      <w:r>
        <w:rPr>
          <w:rFonts w:ascii="Times New Roman" w:eastAsia="Calibri" w:hAnsi="Times New Roman" w:cs="Times New Roman"/>
        </w:rPr>
        <w:t>.</w:t>
      </w:r>
    </w:p>
    <w:p w:rsidR="00AA4348" w:rsidRDefault="00AA4348" w:rsidP="007807E4">
      <w:pPr>
        <w:spacing w:after="0" w:line="240" w:lineRule="auto"/>
        <w:rPr>
          <w:rFonts w:ascii="Times New Roman" w:eastAsia="Calibri" w:hAnsi="Times New Roman" w:cs="Times New Roman"/>
        </w:rPr>
      </w:pPr>
    </w:p>
    <w:p w:rsidR="00AA4348" w:rsidRDefault="00AA434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w:t>
      </w:r>
      <w:r w:rsidR="00464238">
        <w:rPr>
          <w:rFonts w:ascii="Times New Roman" w:eastAsia="Calibri" w:hAnsi="Times New Roman" w:cs="Times New Roman"/>
        </w:rPr>
        <w:t>October</w:t>
      </w:r>
      <w:r>
        <w:rPr>
          <w:rFonts w:ascii="Times New Roman" w:eastAsia="Calibri" w:hAnsi="Times New Roman" w:cs="Times New Roman"/>
        </w:rPr>
        <w:t xml:space="preserve"> </w:t>
      </w:r>
      <w:r w:rsidR="00464238">
        <w:rPr>
          <w:rFonts w:ascii="Times New Roman" w:eastAsia="Calibri" w:hAnsi="Times New Roman" w:cs="Times New Roman"/>
        </w:rPr>
        <w:t>8</w:t>
      </w:r>
      <w:r w:rsidR="00464238" w:rsidRPr="00464238">
        <w:rPr>
          <w:rFonts w:ascii="Times New Roman" w:eastAsia="Calibri" w:hAnsi="Times New Roman" w:cs="Times New Roman"/>
          <w:vertAlign w:val="superscript"/>
        </w:rPr>
        <w:t>th</w:t>
      </w:r>
      <w:r w:rsidR="00464238">
        <w:rPr>
          <w:rFonts w:ascii="Times New Roman" w:eastAsia="Calibri" w:hAnsi="Times New Roman" w:cs="Times New Roman"/>
        </w:rPr>
        <w:t xml:space="preserve">, </w:t>
      </w:r>
      <w:r>
        <w:rPr>
          <w:rFonts w:ascii="Times New Roman" w:eastAsia="Calibri" w:hAnsi="Times New Roman" w:cs="Times New Roman"/>
        </w:rPr>
        <w:t>8</w:t>
      </w:r>
      <w:r w:rsidR="0076045A">
        <w:rPr>
          <w:rFonts w:ascii="Times New Roman" w:eastAsia="Calibri" w:hAnsi="Times New Roman" w:cs="Times New Roman"/>
        </w:rPr>
        <w:t>:30</w:t>
      </w:r>
      <w:r>
        <w:rPr>
          <w:rFonts w:ascii="Times New Roman" w:eastAsia="Calibri" w:hAnsi="Times New Roman" w:cs="Times New Roman"/>
        </w:rPr>
        <w:t xml:space="preserve"> a.m.</w:t>
      </w:r>
    </w:p>
    <w:p w:rsidR="00652063" w:rsidRDefault="0065206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C34F35">
        <w:rPr>
          <w:rFonts w:ascii="Times New Roman" w:eastAsia="Calibri" w:hAnsi="Times New Roman" w:cs="Times New Roman"/>
        </w:rPr>
        <w:t>9</w:t>
      </w:r>
      <w:r w:rsidR="000D6BE1">
        <w:rPr>
          <w:rFonts w:ascii="Times New Roman" w:eastAsia="Calibri" w:hAnsi="Times New Roman" w:cs="Times New Roman"/>
        </w:rPr>
        <w:t>:</w:t>
      </w:r>
      <w:r w:rsidR="0076045A">
        <w:rPr>
          <w:rFonts w:ascii="Times New Roman" w:eastAsia="Calibri" w:hAnsi="Times New Roman" w:cs="Times New Roman"/>
        </w:rPr>
        <w:t>33</w:t>
      </w:r>
      <w:r w:rsidRPr="007807E4">
        <w:rPr>
          <w:rFonts w:ascii="Times New Roman" w:eastAsia="Calibri" w:hAnsi="Times New Roman" w:cs="Times New Roman"/>
        </w:rPr>
        <w:t xml:space="preserve"> </w:t>
      </w:r>
      <w:r w:rsidR="00C34F35">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56711A"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0D0E04" w:rsidP="00CA4B9C">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sidR="00552D1C">
        <w:rPr>
          <w:rFonts w:ascii="Times New Roman" w:eastAsia="Calibri" w:hAnsi="Times New Roman" w:cs="Times New Roman"/>
        </w:rPr>
        <w:t>24</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552D1C">
        <w:rPr>
          <w:rFonts w:ascii="Times New Roman" w:eastAsia="Calibri" w:hAnsi="Times New Roman" w:cs="Times New Roman"/>
        </w:rPr>
        <w:t>4</w:t>
      </w:r>
      <w:r w:rsidR="007807E4" w:rsidRPr="007807E4">
        <w:rPr>
          <w:rFonts w:ascii="Times New Roman" w:eastAsia="Calibri" w:hAnsi="Times New Roman" w:cs="Times New Roman"/>
        </w:rPr>
        <w:t>:</w:t>
      </w:r>
      <w:r w:rsidR="00F710F5">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464238">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56711A">
          <w:rPr>
            <w:noProof/>
          </w:rPr>
          <w:t>1</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032F"/>
    <w:rsid w:val="00032EEF"/>
    <w:rsid w:val="000408AD"/>
    <w:rsid w:val="00043912"/>
    <w:rsid w:val="000442B3"/>
    <w:rsid w:val="000443D7"/>
    <w:rsid w:val="00050AB4"/>
    <w:rsid w:val="00051930"/>
    <w:rsid w:val="00051D44"/>
    <w:rsid w:val="000521BA"/>
    <w:rsid w:val="00052D14"/>
    <w:rsid w:val="00065F01"/>
    <w:rsid w:val="0006625B"/>
    <w:rsid w:val="000672D9"/>
    <w:rsid w:val="000804E1"/>
    <w:rsid w:val="0008500A"/>
    <w:rsid w:val="00090D71"/>
    <w:rsid w:val="00090E26"/>
    <w:rsid w:val="0009282F"/>
    <w:rsid w:val="00093414"/>
    <w:rsid w:val="00094F6E"/>
    <w:rsid w:val="00095C89"/>
    <w:rsid w:val="00096BCD"/>
    <w:rsid w:val="0009768A"/>
    <w:rsid w:val="000A0190"/>
    <w:rsid w:val="000B28A2"/>
    <w:rsid w:val="000C02EB"/>
    <w:rsid w:val="000C3E16"/>
    <w:rsid w:val="000C4079"/>
    <w:rsid w:val="000D0E04"/>
    <w:rsid w:val="000D401F"/>
    <w:rsid w:val="000D5552"/>
    <w:rsid w:val="000D6BE1"/>
    <w:rsid w:val="000E6E5E"/>
    <w:rsid w:val="000E79C7"/>
    <w:rsid w:val="000F1500"/>
    <w:rsid w:val="000F1A07"/>
    <w:rsid w:val="000F2D54"/>
    <w:rsid w:val="000F538A"/>
    <w:rsid w:val="000F66A7"/>
    <w:rsid w:val="000F7EBA"/>
    <w:rsid w:val="00101B85"/>
    <w:rsid w:val="00103AC0"/>
    <w:rsid w:val="0010486E"/>
    <w:rsid w:val="00104ADB"/>
    <w:rsid w:val="00112854"/>
    <w:rsid w:val="00113541"/>
    <w:rsid w:val="00122079"/>
    <w:rsid w:val="00122449"/>
    <w:rsid w:val="00133EC0"/>
    <w:rsid w:val="00135E10"/>
    <w:rsid w:val="0013697C"/>
    <w:rsid w:val="00140ACB"/>
    <w:rsid w:val="00141908"/>
    <w:rsid w:val="00142F9E"/>
    <w:rsid w:val="001438AA"/>
    <w:rsid w:val="00145E20"/>
    <w:rsid w:val="00152C3B"/>
    <w:rsid w:val="0016558D"/>
    <w:rsid w:val="001656D9"/>
    <w:rsid w:val="001657F8"/>
    <w:rsid w:val="0016677A"/>
    <w:rsid w:val="00170F0E"/>
    <w:rsid w:val="001712C7"/>
    <w:rsid w:val="00174152"/>
    <w:rsid w:val="0017642C"/>
    <w:rsid w:val="001772E9"/>
    <w:rsid w:val="00184ED6"/>
    <w:rsid w:val="0018585A"/>
    <w:rsid w:val="001863CD"/>
    <w:rsid w:val="00191E07"/>
    <w:rsid w:val="001925F1"/>
    <w:rsid w:val="00192D56"/>
    <w:rsid w:val="001948AF"/>
    <w:rsid w:val="001A54E4"/>
    <w:rsid w:val="001A58B0"/>
    <w:rsid w:val="001A78C2"/>
    <w:rsid w:val="001B10F3"/>
    <w:rsid w:val="001B6C26"/>
    <w:rsid w:val="001B7253"/>
    <w:rsid w:val="001C29D4"/>
    <w:rsid w:val="001C76E2"/>
    <w:rsid w:val="001D095E"/>
    <w:rsid w:val="001D3BF0"/>
    <w:rsid w:val="001D45C1"/>
    <w:rsid w:val="001E019A"/>
    <w:rsid w:val="001E48EF"/>
    <w:rsid w:val="001E56B0"/>
    <w:rsid w:val="001E5B05"/>
    <w:rsid w:val="001E76A8"/>
    <w:rsid w:val="001F0080"/>
    <w:rsid w:val="001F14B8"/>
    <w:rsid w:val="001F42A2"/>
    <w:rsid w:val="001F4D1E"/>
    <w:rsid w:val="001F5454"/>
    <w:rsid w:val="00200A55"/>
    <w:rsid w:val="00201446"/>
    <w:rsid w:val="002032B6"/>
    <w:rsid w:val="00204973"/>
    <w:rsid w:val="00204FAE"/>
    <w:rsid w:val="00207910"/>
    <w:rsid w:val="00207B45"/>
    <w:rsid w:val="00213C4A"/>
    <w:rsid w:val="002168D3"/>
    <w:rsid w:val="00216FE3"/>
    <w:rsid w:val="00217095"/>
    <w:rsid w:val="00220861"/>
    <w:rsid w:val="0022559B"/>
    <w:rsid w:val="0022674B"/>
    <w:rsid w:val="00240722"/>
    <w:rsid w:val="00240DD0"/>
    <w:rsid w:val="00243470"/>
    <w:rsid w:val="00244185"/>
    <w:rsid w:val="00244C1C"/>
    <w:rsid w:val="00250F1A"/>
    <w:rsid w:val="00253972"/>
    <w:rsid w:val="002555F7"/>
    <w:rsid w:val="00255B8B"/>
    <w:rsid w:val="002604FC"/>
    <w:rsid w:val="0026344B"/>
    <w:rsid w:val="002703F5"/>
    <w:rsid w:val="00270B8C"/>
    <w:rsid w:val="002712DF"/>
    <w:rsid w:val="00280D73"/>
    <w:rsid w:val="002862FD"/>
    <w:rsid w:val="002864EF"/>
    <w:rsid w:val="0028673F"/>
    <w:rsid w:val="00291B0C"/>
    <w:rsid w:val="00292D7A"/>
    <w:rsid w:val="00296B0D"/>
    <w:rsid w:val="00297D8B"/>
    <w:rsid w:val="002A4083"/>
    <w:rsid w:val="002A5D83"/>
    <w:rsid w:val="002A7F9E"/>
    <w:rsid w:val="002B10B2"/>
    <w:rsid w:val="002B176A"/>
    <w:rsid w:val="002B42B7"/>
    <w:rsid w:val="002B4617"/>
    <w:rsid w:val="002B69CA"/>
    <w:rsid w:val="002C3558"/>
    <w:rsid w:val="002C59A1"/>
    <w:rsid w:val="002D03DC"/>
    <w:rsid w:val="002D1423"/>
    <w:rsid w:val="002E0DA7"/>
    <w:rsid w:val="002E2C41"/>
    <w:rsid w:val="002E626E"/>
    <w:rsid w:val="002E79CF"/>
    <w:rsid w:val="002F018C"/>
    <w:rsid w:val="002F1C47"/>
    <w:rsid w:val="003052D7"/>
    <w:rsid w:val="003115E6"/>
    <w:rsid w:val="003161AE"/>
    <w:rsid w:val="00322FE4"/>
    <w:rsid w:val="00326837"/>
    <w:rsid w:val="00326D46"/>
    <w:rsid w:val="00336F2E"/>
    <w:rsid w:val="00337803"/>
    <w:rsid w:val="003378BB"/>
    <w:rsid w:val="00341F52"/>
    <w:rsid w:val="0034275B"/>
    <w:rsid w:val="00345801"/>
    <w:rsid w:val="0034798D"/>
    <w:rsid w:val="00353622"/>
    <w:rsid w:val="0035614D"/>
    <w:rsid w:val="003616D5"/>
    <w:rsid w:val="003622DD"/>
    <w:rsid w:val="00373842"/>
    <w:rsid w:val="0039216F"/>
    <w:rsid w:val="003927C9"/>
    <w:rsid w:val="00397730"/>
    <w:rsid w:val="003A17B0"/>
    <w:rsid w:val="003A26F8"/>
    <w:rsid w:val="003A49CC"/>
    <w:rsid w:val="003A779B"/>
    <w:rsid w:val="003B157D"/>
    <w:rsid w:val="003B1E24"/>
    <w:rsid w:val="003B2A39"/>
    <w:rsid w:val="003B46A8"/>
    <w:rsid w:val="003B791B"/>
    <w:rsid w:val="003C1C72"/>
    <w:rsid w:val="003C29DB"/>
    <w:rsid w:val="003C502C"/>
    <w:rsid w:val="003C5C92"/>
    <w:rsid w:val="003D014F"/>
    <w:rsid w:val="003D3159"/>
    <w:rsid w:val="003D3AA3"/>
    <w:rsid w:val="003D72EE"/>
    <w:rsid w:val="003E1B90"/>
    <w:rsid w:val="003E313B"/>
    <w:rsid w:val="003E6A9C"/>
    <w:rsid w:val="003F153F"/>
    <w:rsid w:val="003F23A8"/>
    <w:rsid w:val="003F4B2F"/>
    <w:rsid w:val="003F5540"/>
    <w:rsid w:val="0041300D"/>
    <w:rsid w:val="004201D0"/>
    <w:rsid w:val="00421103"/>
    <w:rsid w:val="00423680"/>
    <w:rsid w:val="00425FB2"/>
    <w:rsid w:val="00426372"/>
    <w:rsid w:val="00427E8F"/>
    <w:rsid w:val="004309B2"/>
    <w:rsid w:val="00430B31"/>
    <w:rsid w:val="00431840"/>
    <w:rsid w:val="00432AB8"/>
    <w:rsid w:val="00436A26"/>
    <w:rsid w:val="0044409A"/>
    <w:rsid w:val="00444372"/>
    <w:rsid w:val="00444D54"/>
    <w:rsid w:val="00445C8E"/>
    <w:rsid w:val="00447779"/>
    <w:rsid w:val="004517A6"/>
    <w:rsid w:val="00452170"/>
    <w:rsid w:val="00454233"/>
    <w:rsid w:val="004559ED"/>
    <w:rsid w:val="00464238"/>
    <w:rsid w:val="00470559"/>
    <w:rsid w:val="0047695D"/>
    <w:rsid w:val="00476F39"/>
    <w:rsid w:val="004806D4"/>
    <w:rsid w:val="0048338E"/>
    <w:rsid w:val="00490855"/>
    <w:rsid w:val="00495A62"/>
    <w:rsid w:val="004A22CD"/>
    <w:rsid w:val="004A25E6"/>
    <w:rsid w:val="004A3C49"/>
    <w:rsid w:val="004A73AE"/>
    <w:rsid w:val="004B3C81"/>
    <w:rsid w:val="004C06BF"/>
    <w:rsid w:val="004C373F"/>
    <w:rsid w:val="004C3E3A"/>
    <w:rsid w:val="004C68F9"/>
    <w:rsid w:val="004D4067"/>
    <w:rsid w:val="004D5139"/>
    <w:rsid w:val="004E1796"/>
    <w:rsid w:val="004E642C"/>
    <w:rsid w:val="004E7242"/>
    <w:rsid w:val="004E731C"/>
    <w:rsid w:val="004F0DF4"/>
    <w:rsid w:val="004F202B"/>
    <w:rsid w:val="004F24B5"/>
    <w:rsid w:val="004F471A"/>
    <w:rsid w:val="004F48CA"/>
    <w:rsid w:val="00501511"/>
    <w:rsid w:val="00512186"/>
    <w:rsid w:val="005123EC"/>
    <w:rsid w:val="00516105"/>
    <w:rsid w:val="00525257"/>
    <w:rsid w:val="0053153A"/>
    <w:rsid w:val="0053482D"/>
    <w:rsid w:val="00540194"/>
    <w:rsid w:val="005474BD"/>
    <w:rsid w:val="00550326"/>
    <w:rsid w:val="00552D1C"/>
    <w:rsid w:val="005545A7"/>
    <w:rsid w:val="00554600"/>
    <w:rsid w:val="00554DE0"/>
    <w:rsid w:val="005607B3"/>
    <w:rsid w:val="005663FE"/>
    <w:rsid w:val="0056711A"/>
    <w:rsid w:val="00570705"/>
    <w:rsid w:val="00585508"/>
    <w:rsid w:val="005858C7"/>
    <w:rsid w:val="00586320"/>
    <w:rsid w:val="00594620"/>
    <w:rsid w:val="005960B5"/>
    <w:rsid w:val="005A2521"/>
    <w:rsid w:val="005A3661"/>
    <w:rsid w:val="005A4340"/>
    <w:rsid w:val="005B0FE6"/>
    <w:rsid w:val="005B1C0C"/>
    <w:rsid w:val="005B7966"/>
    <w:rsid w:val="005C45DB"/>
    <w:rsid w:val="005C4F76"/>
    <w:rsid w:val="005C540B"/>
    <w:rsid w:val="005D2EDE"/>
    <w:rsid w:val="005E7B55"/>
    <w:rsid w:val="005F0F13"/>
    <w:rsid w:val="005F4E60"/>
    <w:rsid w:val="006047B7"/>
    <w:rsid w:val="00614E4B"/>
    <w:rsid w:val="006268AD"/>
    <w:rsid w:val="00627872"/>
    <w:rsid w:val="00632B91"/>
    <w:rsid w:val="00640366"/>
    <w:rsid w:val="0064050A"/>
    <w:rsid w:val="00641BA6"/>
    <w:rsid w:val="00644AE5"/>
    <w:rsid w:val="0064551C"/>
    <w:rsid w:val="00652063"/>
    <w:rsid w:val="0065421F"/>
    <w:rsid w:val="0065470D"/>
    <w:rsid w:val="00656C25"/>
    <w:rsid w:val="00656FE7"/>
    <w:rsid w:val="00662CC4"/>
    <w:rsid w:val="00665ED2"/>
    <w:rsid w:val="006708A8"/>
    <w:rsid w:val="006804C8"/>
    <w:rsid w:val="00685596"/>
    <w:rsid w:val="00686641"/>
    <w:rsid w:val="006921B3"/>
    <w:rsid w:val="006955D3"/>
    <w:rsid w:val="006974C0"/>
    <w:rsid w:val="006A185D"/>
    <w:rsid w:val="006B5FDD"/>
    <w:rsid w:val="006C1B04"/>
    <w:rsid w:val="006C27AD"/>
    <w:rsid w:val="006C35BE"/>
    <w:rsid w:val="006C39D6"/>
    <w:rsid w:val="006C4330"/>
    <w:rsid w:val="006C6E07"/>
    <w:rsid w:val="006D5C5C"/>
    <w:rsid w:val="006E2023"/>
    <w:rsid w:val="006E3FB8"/>
    <w:rsid w:val="006E6D4A"/>
    <w:rsid w:val="006F10CF"/>
    <w:rsid w:val="006F13B1"/>
    <w:rsid w:val="006F1553"/>
    <w:rsid w:val="006F6A78"/>
    <w:rsid w:val="006F7A78"/>
    <w:rsid w:val="00701824"/>
    <w:rsid w:val="007043D9"/>
    <w:rsid w:val="00710D06"/>
    <w:rsid w:val="007125FE"/>
    <w:rsid w:val="00713FB6"/>
    <w:rsid w:val="00716D89"/>
    <w:rsid w:val="00726EA6"/>
    <w:rsid w:val="007354BE"/>
    <w:rsid w:val="007359C2"/>
    <w:rsid w:val="007372B1"/>
    <w:rsid w:val="00743AC2"/>
    <w:rsid w:val="00744BBF"/>
    <w:rsid w:val="0075051C"/>
    <w:rsid w:val="00750899"/>
    <w:rsid w:val="00752E9B"/>
    <w:rsid w:val="00753C83"/>
    <w:rsid w:val="007561CD"/>
    <w:rsid w:val="00757632"/>
    <w:rsid w:val="0076045A"/>
    <w:rsid w:val="00764936"/>
    <w:rsid w:val="007654C0"/>
    <w:rsid w:val="0076624B"/>
    <w:rsid w:val="00770F00"/>
    <w:rsid w:val="007807E4"/>
    <w:rsid w:val="0078090C"/>
    <w:rsid w:val="00787979"/>
    <w:rsid w:val="00787B54"/>
    <w:rsid w:val="00790970"/>
    <w:rsid w:val="00797BD2"/>
    <w:rsid w:val="007A5F6F"/>
    <w:rsid w:val="007A67B8"/>
    <w:rsid w:val="007B13AD"/>
    <w:rsid w:val="007B524F"/>
    <w:rsid w:val="007C0FF1"/>
    <w:rsid w:val="007D70C1"/>
    <w:rsid w:val="007D7F70"/>
    <w:rsid w:val="007E66F5"/>
    <w:rsid w:val="007F0841"/>
    <w:rsid w:val="007F0B9C"/>
    <w:rsid w:val="007F0CE9"/>
    <w:rsid w:val="007F17F5"/>
    <w:rsid w:val="007F3466"/>
    <w:rsid w:val="007F7A73"/>
    <w:rsid w:val="00804ED1"/>
    <w:rsid w:val="008100E2"/>
    <w:rsid w:val="00815E27"/>
    <w:rsid w:val="008179C7"/>
    <w:rsid w:val="00821443"/>
    <w:rsid w:val="00824656"/>
    <w:rsid w:val="00824CB8"/>
    <w:rsid w:val="00825321"/>
    <w:rsid w:val="008275A6"/>
    <w:rsid w:val="00827615"/>
    <w:rsid w:val="00827C8F"/>
    <w:rsid w:val="00831B30"/>
    <w:rsid w:val="00833FD2"/>
    <w:rsid w:val="0084549B"/>
    <w:rsid w:val="00850DB0"/>
    <w:rsid w:val="00850F58"/>
    <w:rsid w:val="0085177E"/>
    <w:rsid w:val="00853721"/>
    <w:rsid w:val="00866D61"/>
    <w:rsid w:val="00881C66"/>
    <w:rsid w:val="0088501F"/>
    <w:rsid w:val="008854C7"/>
    <w:rsid w:val="008935AD"/>
    <w:rsid w:val="00896DD9"/>
    <w:rsid w:val="00896EF5"/>
    <w:rsid w:val="008A23FA"/>
    <w:rsid w:val="008A4B5A"/>
    <w:rsid w:val="008A70D7"/>
    <w:rsid w:val="008A7568"/>
    <w:rsid w:val="008B5410"/>
    <w:rsid w:val="008B6BFC"/>
    <w:rsid w:val="008C0FBE"/>
    <w:rsid w:val="008C1136"/>
    <w:rsid w:val="008C4CC9"/>
    <w:rsid w:val="008C6407"/>
    <w:rsid w:val="008C78C8"/>
    <w:rsid w:val="008D065F"/>
    <w:rsid w:val="008D2A47"/>
    <w:rsid w:val="008D3578"/>
    <w:rsid w:val="008D6A96"/>
    <w:rsid w:val="008E1325"/>
    <w:rsid w:val="008E4A88"/>
    <w:rsid w:val="008E4E0B"/>
    <w:rsid w:val="008E5425"/>
    <w:rsid w:val="008F33BA"/>
    <w:rsid w:val="008F6262"/>
    <w:rsid w:val="00901412"/>
    <w:rsid w:val="009031C2"/>
    <w:rsid w:val="00911C15"/>
    <w:rsid w:val="009123F4"/>
    <w:rsid w:val="00912D03"/>
    <w:rsid w:val="00914B43"/>
    <w:rsid w:val="00914F68"/>
    <w:rsid w:val="00915997"/>
    <w:rsid w:val="00917139"/>
    <w:rsid w:val="00926FB9"/>
    <w:rsid w:val="00932C2C"/>
    <w:rsid w:val="00932FA8"/>
    <w:rsid w:val="00937288"/>
    <w:rsid w:val="0093766F"/>
    <w:rsid w:val="009402B0"/>
    <w:rsid w:val="00944E96"/>
    <w:rsid w:val="00947277"/>
    <w:rsid w:val="009554F5"/>
    <w:rsid w:val="00955502"/>
    <w:rsid w:val="00956B2E"/>
    <w:rsid w:val="00956E37"/>
    <w:rsid w:val="0096044C"/>
    <w:rsid w:val="00960EA3"/>
    <w:rsid w:val="00963AA7"/>
    <w:rsid w:val="00964D96"/>
    <w:rsid w:val="00964F0D"/>
    <w:rsid w:val="00966276"/>
    <w:rsid w:val="00967BFD"/>
    <w:rsid w:val="00967D5A"/>
    <w:rsid w:val="00971FB5"/>
    <w:rsid w:val="00973E4C"/>
    <w:rsid w:val="00981BE3"/>
    <w:rsid w:val="00986050"/>
    <w:rsid w:val="00991A61"/>
    <w:rsid w:val="00995A67"/>
    <w:rsid w:val="00996840"/>
    <w:rsid w:val="00996C95"/>
    <w:rsid w:val="009B2C78"/>
    <w:rsid w:val="009B356B"/>
    <w:rsid w:val="009C25A5"/>
    <w:rsid w:val="009C3218"/>
    <w:rsid w:val="009C37ED"/>
    <w:rsid w:val="009D1D6B"/>
    <w:rsid w:val="009D319C"/>
    <w:rsid w:val="009E0879"/>
    <w:rsid w:val="009E6524"/>
    <w:rsid w:val="009E7EB9"/>
    <w:rsid w:val="009F1AA3"/>
    <w:rsid w:val="009F3E47"/>
    <w:rsid w:val="009F554F"/>
    <w:rsid w:val="009F79F3"/>
    <w:rsid w:val="00A0184D"/>
    <w:rsid w:val="00A02335"/>
    <w:rsid w:val="00A02B75"/>
    <w:rsid w:val="00A046F6"/>
    <w:rsid w:val="00A158A5"/>
    <w:rsid w:val="00A1695B"/>
    <w:rsid w:val="00A20517"/>
    <w:rsid w:val="00A20CC2"/>
    <w:rsid w:val="00A22693"/>
    <w:rsid w:val="00A2709E"/>
    <w:rsid w:val="00A30243"/>
    <w:rsid w:val="00A32A8F"/>
    <w:rsid w:val="00A33AA8"/>
    <w:rsid w:val="00A3621C"/>
    <w:rsid w:val="00A378C7"/>
    <w:rsid w:val="00A5277A"/>
    <w:rsid w:val="00A56AC7"/>
    <w:rsid w:val="00A65DFD"/>
    <w:rsid w:val="00A674FC"/>
    <w:rsid w:val="00A713F3"/>
    <w:rsid w:val="00A730DA"/>
    <w:rsid w:val="00A74423"/>
    <w:rsid w:val="00A80068"/>
    <w:rsid w:val="00A817FB"/>
    <w:rsid w:val="00A81863"/>
    <w:rsid w:val="00A829BB"/>
    <w:rsid w:val="00A9088B"/>
    <w:rsid w:val="00A929FC"/>
    <w:rsid w:val="00AA0338"/>
    <w:rsid w:val="00AA2B31"/>
    <w:rsid w:val="00AA37A4"/>
    <w:rsid w:val="00AA4348"/>
    <w:rsid w:val="00AA7360"/>
    <w:rsid w:val="00AB2ADB"/>
    <w:rsid w:val="00AB52B8"/>
    <w:rsid w:val="00AB6C43"/>
    <w:rsid w:val="00AC464B"/>
    <w:rsid w:val="00AC676F"/>
    <w:rsid w:val="00AD7565"/>
    <w:rsid w:val="00AE0118"/>
    <w:rsid w:val="00AE1621"/>
    <w:rsid w:val="00AE1A02"/>
    <w:rsid w:val="00AE3F0F"/>
    <w:rsid w:val="00AE5556"/>
    <w:rsid w:val="00AF2066"/>
    <w:rsid w:val="00AF210B"/>
    <w:rsid w:val="00AF4B21"/>
    <w:rsid w:val="00AF515F"/>
    <w:rsid w:val="00B01640"/>
    <w:rsid w:val="00B072D3"/>
    <w:rsid w:val="00B12BBD"/>
    <w:rsid w:val="00B14835"/>
    <w:rsid w:val="00B205E1"/>
    <w:rsid w:val="00B22047"/>
    <w:rsid w:val="00B22E61"/>
    <w:rsid w:val="00B260EE"/>
    <w:rsid w:val="00B304CF"/>
    <w:rsid w:val="00B3255B"/>
    <w:rsid w:val="00B34E81"/>
    <w:rsid w:val="00B367BF"/>
    <w:rsid w:val="00B368CE"/>
    <w:rsid w:val="00B402B4"/>
    <w:rsid w:val="00B446A1"/>
    <w:rsid w:val="00B52115"/>
    <w:rsid w:val="00B603CB"/>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40B3"/>
    <w:rsid w:val="00BD5850"/>
    <w:rsid w:val="00BD633E"/>
    <w:rsid w:val="00BD7166"/>
    <w:rsid w:val="00BD71E2"/>
    <w:rsid w:val="00BD79D6"/>
    <w:rsid w:val="00BE34BD"/>
    <w:rsid w:val="00BF0048"/>
    <w:rsid w:val="00BF009F"/>
    <w:rsid w:val="00BF3FB0"/>
    <w:rsid w:val="00BF7E32"/>
    <w:rsid w:val="00C04557"/>
    <w:rsid w:val="00C2623F"/>
    <w:rsid w:val="00C27431"/>
    <w:rsid w:val="00C325C0"/>
    <w:rsid w:val="00C32F0C"/>
    <w:rsid w:val="00C34235"/>
    <w:rsid w:val="00C34F35"/>
    <w:rsid w:val="00C360AD"/>
    <w:rsid w:val="00C44097"/>
    <w:rsid w:val="00C477E7"/>
    <w:rsid w:val="00C50362"/>
    <w:rsid w:val="00C549BF"/>
    <w:rsid w:val="00C5650D"/>
    <w:rsid w:val="00C57AA4"/>
    <w:rsid w:val="00C62838"/>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C35AE"/>
    <w:rsid w:val="00CC7CDC"/>
    <w:rsid w:val="00CD30B0"/>
    <w:rsid w:val="00CD352E"/>
    <w:rsid w:val="00CE0E53"/>
    <w:rsid w:val="00CE608F"/>
    <w:rsid w:val="00CE6A2C"/>
    <w:rsid w:val="00CF0075"/>
    <w:rsid w:val="00CF353D"/>
    <w:rsid w:val="00D002A1"/>
    <w:rsid w:val="00D03005"/>
    <w:rsid w:val="00D03B58"/>
    <w:rsid w:val="00D14C75"/>
    <w:rsid w:val="00D154D4"/>
    <w:rsid w:val="00D172BC"/>
    <w:rsid w:val="00D20A42"/>
    <w:rsid w:val="00D21319"/>
    <w:rsid w:val="00D261A0"/>
    <w:rsid w:val="00D45E1F"/>
    <w:rsid w:val="00D52917"/>
    <w:rsid w:val="00D618A2"/>
    <w:rsid w:val="00D6262D"/>
    <w:rsid w:val="00D6282F"/>
    <w:rsid w:val="00D62A2D"/>
    <w:rsid w:val="00D62C1A"/>
    <w:rsid w:val="00D64243"/>
    <w:rsid w:val="00D75B74"/>
    <w:rsid w:val="00D8496C"/>
    <w:rsid w:val="00D919E3"/>
    <w:rsid w:val="00D966BD"/>
    <w:rsid w:val="00DA096E"/>
    <w:rsid w:val="00DA6137"/>
    <w:rsid w:val="00DB0747"/>
    <w:rsid w:val="00DB089B"/>
    <w:rsid w:val="00DB0E93"/>
    <w:rsid w:val="00DB42F1"/>
    <w:rsid w:val="00DB59AC"/>
    <w:rsid w:val="00DB795D"/>
    <w:rsid w:val="00DC008F"/>
    <w:rsid w:val="00DC3D6A"/>
    <w:rsid w:val="00DD1A65"/>
    <w:rsid w:val="00DE1B4A"/>
    <w:rsid w:val="00DE3608"/>
    <w:rsid w:val="00DE4A96"/>
    <w:rsid w:val="00DE4C12"/>
    <w:rsid w:val="00DE552A"/>
    <w:rsid w:val="00DE6F2E"/>
    <w:rsid w:val="00DF267D"/>
    <w:rsid w:val="00E05C92"/>
    <w:rsid w:val="00E13CD0"/>
    <w:rsid w:val="00E1661F"/>
    <w:rsid w:val="00E17150"/>
    <w:rsid w:val="00E179E4"/>
    <w:rsid w:val="00E222B9"/>
    <w:rsid w:val="00E33ABA"/>
    <w:rsid w:val="00E347FE"/>
    <w:rsid w:val="00E35961"/>
    <w:rsid w:val="00E4110C"/>
    <w:rsid w:val="00E43BB6"/>
    <w:rsid w:val="00E44E9E"/>
    <w:rsid w:val="00E463AB"/>
    <w:rsid w:val="00E50BC2"/>
    <w:rsid w:val="00E54F42"/>
    <w:rsid w:val="00E570CF"/>
    <w:rsid w:val="00E6291F"/>
    <w:rsid w:val="00E63D16"/>
    <w:rsid w:val="00E745DE"/>
    <w:rsid w:val="00E849C5"/>
    <w:rsid w:val="00E87E7E"/>
    <w:rsid w:val="00E92029"/>
    <w:rsid w:val="00E943F9"/>
    <w:rsid w:val="00E97025"/>
    <w:rsid w:val="00E972DB"/>
    <w:rsid w:val="00E9783D"/>
    <w:rsid w:val="00EA5A24"/>
    <w:rsid w:val="00EA710E"/>
    <w:rsid w:val="00EB5AF9"/>
    <w:rsid w:val="00EB6F2C"/>
    <w:rsid w:val="00EC1473"/>
    <w:rsid w:val="00EC2FFF"/>
    <w:rsid w:val="00EC7B21"/>
    <w:rsid w:val="00EC7DF4"/>
    <w:rsid w:val="00ED5998"/>
    <w:rsid w:val="00ED7810"/>
    <w:rsid w:val="00EE0708"/>
    <w:rsid w:val="00EF341E"/>
    <w:rsid w:val="00EF6377"/>
    <w:rsid w:val="00EF6898"/>
    <w:rsid w:val="00EF6961"/>
    <w:rsid w:val="00EF707C"/>
    <w:rsid w:val="00F006EA"/>
    <w:rsid w:val="00F019B7"/>
    <w:rsid w:val="00F0214C"/>
    <w:rsid w:val="00F12EAD"/>
    <w:rsid w:val="00F13599"/>
    <w:rsid w:val="00F15468"/>
    <w:rsid w:val="00F1669E"/>
    <w:rsid w:val="00F22D5E"/>
    <w:rsid w:val="00F25463"/>
    <w:rsid w:val="00F26431"/>
    <w:rsid w:val="00F30DA3"/>
    <w:rsid w:val="00F34544"/>
    <w:rsid w:val="00F3700A"/>
    <w:rsid w:val="00F53403"/>
    <w:rsid w:val="00F55333"/>
    <w:rsid w:val="00F567D7"/>
    <w:rsid w:val="00F570D8"/>
    <w:rsid w:val="00F60B3E"/>
    <w:rsid w:val="00F61D71"/>
    <w:rsid w:val="00F63360"/>
    <w:rsid w:val="00F64931"/>
    <w:rsid w:val="00F666EA"/>
    <w:rsid w:val="00F710B9"/>
    <w:rsid w:val="00F710F5"/>
    <w:rsid w:val="00F72372"/>
    <w:rsid w:val="00F81894"/>
    <w:rsid w:val="00F83AE7"/>
    <w:rsid w:val="00F86315"/>
    <w:rsid w:val="00F90BF2"/>
    <w:rsid w:val="00F929FE"/>
    <w:rsid w:val="00F9323F"/>
    <w:rsid w:val="00F93F98"/>
    <w:rsid w:val="00F95543"/>
    <w:rsid w:val="00F95AEA"/>
    <w:rsid w:val="00FA3A7D"/>
    <w:rsid w:val="00FB2245"/>
    <w:rsid w:val="00FB261A"/>
    <w:rsid w:val="00FB26EC"/>
    <w:rsid w:val="00FB4978"/>
    <w:rsid w:val="00FB4B7C"/>
    <w:rsid w:val="00FB5CAF"/>
    <w:rsid w:val="00FB6605"/>
    <w:rsid w:val="00FB7032"/>
    <w:rsid w:val="00FC0C64"/>
    <w:rsid w:val="00FC3B97"/>
    <w:rsid w:val="00FC4657"/>
    <w:rsid w:val="00FC4B6B"/>
    <w:rsid w:val="00FC5FED"/>
    <w:rsid w:val="00FD4F4C"/>
    <w:rsid w:val="00FD6DC3"/>
    <w:rsid w:val="00FE737C"/>
    <w:rsid w:val="00FF040F"/>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4E15-C205-4C68-8C82-8E8E84C8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24</cp:revision>
  <cp:lastPrinted>2020-02-12T19:18:00Z</cp:lastPrinted>
  <dcterms:created xsi:type="dcterms:W3CDTF">2020-09-23T14:36:00Z</dcterms:created>
  <dcterms:modified xsi:type="dcterms:W3CDTF">2020-09-24T19:32:00Z</dcterms:modified>
</cp:coreProperties>
</file>